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2C94C" w14:textId="77777777" w:rsidR="002B49EC" w:rsidRPr="002B49EC" w:rsidRDefault="002B49EC" w:rsidP="002B49EC">
      <w:pPr>
        <w:spacing w:beforeAutospacing="1" w:after="100" w:afterAutospacing="1"/>
        <w:outlineLvl w:val="2"/>
        <w:rPr>
          <w:rFonts w:ascii="Raleway" w:eastAsia="Times New Roman" w:hAnsi="Raleway" w:cs="Times New Roman"/>
          <w:b/>
          <w:bCs/>
          <w:color w:val="000000"/>
          <w:sz w:val="43"/>
          <w:szCs w:val="27"/>
        </w:rPr>
      </w:pPr>
      <w:r w:rsidRPr="002B49EC">
        <w:rPr>
          <w:rFonts w:ascii="Raleway" w:eastAsia="Times New Roman" w:hAnsi="Raleway" w:cs="Times New Roman"/>
          <w:b/>
          <w:bCs/>
          <w:color w:val="000000"/>
          <w:sz w:val="43"/>
          <w:szCs w:val="27"/>
        </w:rPr>
        <w:t xml:space="preserve">Over 100+ scriptures </w:t>
      </w:r>
      <w:r>
        <w:rPr>
          <w:rFonts w:ascii="Raleway" w:eastAsia="Times New Roman" w:hAnsi="Raleway" w:cs="Times New Roman"/>
          <w:b/>
          <w:bCs/>
          <w:color w:val="000000"/>
          <w:sz w:val="43"/>
          <w:szCs w:val="27"/>
        </w:rPr>
        <w:br/>
      </w:r>
      <w:r w:rsidRPr="002B49EC">
        <w:rPr>
          <w:rFonts w:ascii="Raleway" w:eastAsia="Times New Roman" w:hAnsi="Raleway" w:cs="Times New Roman"/>
          <w:b/>
          <w:bCs/>
          <w:color w:val="000000"/>
          <w:sz w:val="33"/>
          <w:szCs w:val="27"/>
        </w:rPr>
        <w:t>About tithing in the Bible, giving, and generosity </w:t>
      </w:r>
    </w:p>
    <w:p w14:paraId="250120E2" w14:textId="77777777" w:rsidR="002B49EC" w:rsidRPr="00260E41" w:rsidRDefault="002B49EC" w:rsidP="002B49EC">
      <w:pPr>
        <w:pStyle w:val="ListParagraph"/>
        <w:numPr>
          <w:ilvl w:val="0"/>
          <w:numId w:val="3"/>
        </w:numPr>
        <w:tabs>
          <w:tab w:val="left" w:pos="6835"/>
        </w:tabs>
        <w:rPr>
          <w:rFonts w:ascii="Raleway" w:eastAsia="Times New Roman" w:hAnsi="Raleway" w:cs="Times New Roman"/>
          <w:i/>
          <w:color w:val="000000" w:themeColor="text1"/>
        </w:rPr>
      </w:pPr>
      <w:r w:rsidRPr="00260E41">
        <w:rPr>
          <w:rFonts w:ascii="Raleway" w:eastAsia="Times New Roman" w:hAnsi="Raleway" w:cs="Times New Roman"/>
          <w:i/>
          <w:color w:val="000000" w:themeColor="text1"/>
        </w:rPr>
        <w:t>Do you need scripture references to use for your </w:t>
      </w:r>
      <w:hyperlink r:id="rId7" w:history="1">
        <w:r w:rsidRPr="00260E41">
          <w:rPr>
            <w:rFonts w:ascii="Raleway" w:eastAsia="Times New Roman" w:hAnsi="Raleway" w:cs="Times New Roman"/>
            <w:i/>
            <w:color w:val="000000" w:themeColor="text1"/>
          </w:rPr>
          <w:t>church offering</w:t>
        </w:r>
      </w:hyperlink>
      <w:r w:rsidRPr="00260E41">
        <w:rPr>
          <w:rFonts w:ascii="Raleway" w:eastAsia="Times New Roman" w:hAnsi="Raleway" w:cs="Times New Roman"/>
          <w:i/>
          <w:color w:val="000000" w:themeColor="text1"/>
        </w:rPr>
        <w:t>? </w:t>
      </w:r>
      <w:r w:rsidRPr="00260E41">
        <w:rPr>
          <w:rFonts w:ascii="Raleway" w:eastAsia="Times New Roman" w:hAnsi="Raleway" w:cs="Times New Roman"/>
          <w:i/>
          <w:color w:val="000000" w:themeColor="text1"/>
        </w:rPr>
        <w:tab/>
      </w:r>
    </w:p>
    <w:p w14:paraId="37574163" w14:textId="77777777" w:rsidR="002B49EC" w:rsidRPr="00260E41" w:rsidRDefault="002B49EC" w:rsidP="002B49EC">
      <w:pPr>
        <w:pStyle w:val="ListParagraph"/>
        <w:numPr>
          <w:ilvl w:val="0"/>
          <w:numId w:val="3"/>
        </w:numPr>
        <w:rPr>
          <w:rFonts w:ascii="Raleway" w:eastAsia="Times New Roman" w:hAnsi="Raleway" w:cs="Times New Roman"/>
          <w:i/>
          <w:color w:val="000000" w:themeColor="text1"/>
        </w:rPr>
      </w:pPr>
      <w:r w:rsidRPr="00260E41">
        <w:rPr>
          <w:rFonts w:ascii="Raleway" w:eastAsia="Times New Roman" w:hAnsi="Raleway" w:cs="Times New Roman"/>
          <w:i/>
          <w:color w:val="000000" w:themeColor="text1"/>
        </w:rPr>
        <w:t>Maybe you’d like to use tithing scriptures or </w:t>
      </w:r>
      <w:hyperlink r:id="rId8" w:history="1">
        <w:r w:rsidRPr="00260E41">
          <w:rPr>
            <w:rFonts w:ascii="Raleway" w:eastAsia="Times New Roman" w:hAnsi="Raleway" w:cs="Times New Roman"/>
            <w:i/>
            <w:color w:val="000000" w:themeColor="text1"/>
          </w:rPr>
          <w:t>Bible verses about thanksgiving</w:t>
        </w:r>
      </w:hyperlink>
      <w:r w:rsidRPr="00260E41">
        <w:rPr>
          <w:rFonts w:ascii="Raleway" w:eastAsia="Times New Roman" w:hAnsi="Raleway" w:cs="Times New Roman"/>
          <w:i/>
          <w:color w:val="000000" w:themeColor="text1"/>
        </w:rPr>
        <w:t> for your daily devotions?</w:t>
      </w:r>
    </w:p>
    <w:p w14:paraId="29745127" w14:textId="77777777" w:rsidR="002B49EC" w:rsidRPr="00260E41" w:rsidRDefault="002B49EC" w:rsidP="002B49EC">
      <w:pPr>
        <w:pStyle w:val="ListParagraph"/>
        <w:numPr>
          <w:ilvl w:val="0"/>
          <w:numId w:val="3"/>
        </w:numPr>
        <w:rPr>
          <w:rFonts w:ascii="Raleway" w:eastAsia="Times New Roman" w:hAnsi="Raleway" w:cs="Times New Roman"/>
          <w:i/>
          <w:color w:val="000000" w:themeColor="text1"/>
        </w:rPr>
      </w:pPr>
      <w:r w:rsidRPr="00260E41">
        <w:rPr>
          <w:rFonts w:ascii="Raleway" w:eastAsia="Times New Roman" w:hAnsi="Raleway" w:cs="Times New Roman"/>
          <w:i/>
          <w:color w:val="000000" w:themeColor="text1"/>
        </w:rPr>
        <w:t>What about verses you can use as part of a Bible study you’re releasing in your </w:t>
      </w:r>
      <w:hyperlink r:id="rId9" w:history="1">
        <w:r w:rsidRPr="00260E41">
          <w:rPr>
            <w:rFonts w:ascii="Raleway" w:eastAsia="Times New Roman" w:hAnsi="Raleway" w:cs="Times New Roman"/>
            <w:i/>
            <w:color w:val="000000" w:themeColor="text1"/>
          </w:rPr>
          <w:t>church app</w:t>
        </w:r>
      </w:hyperlink>
      <w:r w:rsidRPr="00260E41">
        <w:rPr>
          <w:rFonts w:ascii="Raleway" w:eastAsia="Times New Roman" w:hAnsi="Raleway" w:cs="Times New Roman"/>
          <w:i/>
          <w:color w:val="000000" w:themeColor="text1"/>
        </w:rPr>
        <w:t>?</w:t>
      </w:r>
    </w:p>
    <w:p w14:paraId="6E5A0501" w14:textId="77777777" w:rsidR="002B49EC" w:rsidRPr="00260E41" w:rsidRDefault="002B49EC" w:rsidP="002B49EC">
      <w:pPr>
        <w:pStyle w:val="ListParagraph"/>
        <w:numPr>
          <w:ilvl w:val="0"/>
          <w:numId w:val="3"/>
        </w:numPr>
        <w:rPr>
          <w:rFonts w:ascii="Raleway" w:eastAsia="Times New Roman" w:hAnsi="Raleway" w:cs="Times New Roman"/>
          <w:i/>
          <w:color w:val="000000" w:themeColor="text1"/>
        </w:rPr>
      </w:pPr>
      <w:r w:rsidRPr="00260E41">
        <w:rPr>
          <w:rFonts w:ascii="Raleway" w:eastAsia="Times New Roman" w:hAnsi="Raleway" w:cs="Times New Roman"/>
          <w:i/>
          <w:color w:val="000000" w:themeColor="text1"/>
        </w:rPr>
        <w:t>Regardless of what you’re looking for, here are over 100 Bible verses on giving.</w:t>
      </w:r>
    </w:p>
    <w:p w14:paraId="0E7EEE47" w14:textId="77777777" w:rsidR="002B49EC" w:rsidRPr="002B49EC" w:rsidRDefault="002B49EC" w:rsidP="002B49EC">
      <w:pPr>
        <w:spacing w:before="100" w:beforeAutospacing="1" w:after="100" w:afterAutospacing="1" w:line="360" w:lineRule="auto"/>
        <w:outlineLvl w:val="1"/>
        <w:rPr>
          <w:rFonts w:ascii="Raleway" w:eastAsia="Times New Roman" w:hAnsi="Raleway" w:cs="Times New Roman"/>
          <w:b/>
          <w:bCs/>
          <w:color w:val="000000"/>
          <w:sz w:val="28"/>
        </w:rPr>
      </w:pPr>
      <w:r w:rsidRPr="002B49EC">
        <w:rPr>
          <w:rFonts w:ascii="Raleway" w:eastAsia="Times New Roman" w:hAnsi="Raleway" w:cs="Times New Roman"/>
          <w:b/>
          <w:bCs/>
          <w:color w:val="000000"/>
          <w:sz w:val="28"/>
        </w:rPr>
        <w:t>Old Testament scriptures on tithing</w:t>
      </w:r>
    </w:p>
    <w:p w14:paraId="3687D776"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Genesis 14:19–20</w:t>
      </w:r>
      <w:r w:rsidRPr="002B49EC">
        <w:rPr>
          <w:rFonts w:ascii="Raleway" w:eastAsia="Times New Roman" w:hAnsi="Raleway" w:cs="Times New Roman"/>
          <w:color w:val="000000"/>
        </w:rPr>
        <w:t xml:space="preserve">: (The first tithe) And he blessed him and said, “Blessed be Abram by God </w:t>
      </w:r>
      <w:proofErr w:type="gramStart"/>
      <w:r w:rsidRPr="002B49EC">
        <w:rPr>
          <w:rFonts w:ascii="Raleway" w:eastAsia="Times New Roman" w:hAnsi="Raleway" w:cs="Times New Roman"/>
          <w:color w:val="000000"/>
        </w:rPr>
        <w:t>Most High</w:t>
      </w:r>
      <w:proofErr w:type="gramEnd"/>
      <w:r w:rsidRPr="002B49EC">
        <w:rPr>
          <w:rFonts w:ascii="Raleway" w:eastAsia="Times New Roman" w:hAnsi="Raleway" w:cs="Times New Roman"/>
          <w:color w:val="000000"/>
        </w:rPr>
        <w:t xml:space="preserve">, Possessor of heaven and earth; and blessed be God Most High, who has delivered your enemies into your hand! </w:t>
      </w:r>
      <w:proofErr w:type="gramStart"/>
      <w:r w:rsidRPr="002B49EC">
        <w:rPr>
          <w:rFonts w:ascii="Raleway" w:eastAsia="Times New Roman" w:hAnsi="Raleway" w:cs="Times New Roman"/>
          <w:color w:val="000000"/>
        </w:rPr>
        <w:t>”And</w:t>
      </w:r>
      <w:proofErr w:type="gramEnd"/>
      <w:r w:rsidRPr="002B49EC">
        <w:rPr>
          <w:rFonts w:ascii="Raleway" w:eastAsia="Times New Roman" w:hAnsi="Raleway" w:cs="Times New Roman"/>
          <w:color w:val="000000"/>
        </w:rPr>
        <w:t xml:space="preserve"> Abram gave him a tenth of everything.</w:t>
      </w:r>
    </w:p>
    <w:p w14:paraId="1461902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Genesis 28:20–22</w:t>
      </w:r>
      <w:r w:rsidRPr="002B49EC">
        <w:rPr>
          <w:rFonts w:ascii="Raleway" w:eastAsia="Times New Roman" w:hAnsi="Raleway" w:cs="Times New Roman"/>
          <w:color w:val="000000"/>
        </w:rPr>
        <w:t>: (Jacob offers a tithe) Jacob made a vow (to God), "If God will be with me and will watch over me…all that You give me I will give You a tenth.”</w:t>
      </w:r>
    </w:p>
    <w:p w14:paraId="7DE3EA2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Exodus 35:5</w:t>
      </w:r>
      <w:r w:rsidRPr="002B49EC">
        <w:rPr>
          <w:rFonts w:ascii="Raleway" w:eastAsia="Times New Roman" w:hAnsi="Raleway" w:cs="Times New Roman"/>
          <w:color w:val="000000"/>
        </w:rPr>
        <w:t>: From what you have, take an offering for the LORD. Everyone who is willing is to bring to the LORD an offering.</w:t>
      </w:r>
    </w:p>
    <w:p w14:paraId="2B9BC18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Exodus 35:21</w:t>
      </w:r>
      <w:r w:rsidRPr="002B49EC">
        <w:rPr>
          <w:rFonts w:ascii="Raleway" w:eastAsia="Times New Roman" w:hAnsi="Raleway" w:cs="Times New Roman"/>
          <w:color w:val="000000"/>
        </w:rPr>
        <w:t>: Everyone who was willing and whose heart moved him came and brought an offering to the LORD for the work.</w:t>
      </w:r>
    </w:p>
    <w:p w14:paraId="115C113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Exodus 35:5</w:t>
      </w:r>
      <w:r w:rsidRPr="002B49EC">
        <w:rPr>
          <w:rFonts w:ascii="Raleway" w:eastAsia="Times New Roman" w:hAnsi="Raleway" w:cs="Times New Roman"/>
          <w:color w:val="000000"/>
        </w:rPr>
        <w:t>: From what you have, take an offering for the LORD. Everyone who is willing is to bring to the LORD an offering.</w:t>
      </w:r>
    </w:p>
    <w:p w14:paraId="140D352A"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Exodus 35:22</w:t>
      </w:r>
      <w:r w:rsidRPr="002B49EC">
        <w:rPr>
          <w:rFonts w:ascii="Raleway" w:eastAsia="Times New Roman" w:hAnsi="Raleway" w:cs="Times New Roman"/>
          <w:color w:val="000000"/>
        </w:rPr>
        <w:t>: All who were willing, men and women alike, came and brought gold jewelry of all kinds: brooches, earrings, rings and ornaments. They all presented their gold as a wave offering to the LORD.</w:t>
      </w:r>
    </w:p>
    <w:p w14:paraId="59BD38F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Exodus 35:29</w:t>
      </w:r>
      <w:r w:rsidRPr="002B49EC">
        <w:rPr>
          <w:rFonts w:ascii="Raleway" w:eastAsia="Times New Roman" w:hAnsi="Raleway" w:cs="Times New Roman"/>
          <w:color w:val="000000"/>
        </w:rPr>
        <w:t>: All the men and women who were willing brought to the LORD freewill offerings for all the work the LORD…had commanded them to do.</w:t>
      </w:r>
    </w:p>
    <w:p w14:paraId="4B402C9C"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Leviticus 27:30</w:t>
      </w:r>
      <w:r w:rsidRPr="002B49EC">
        <w:rPr>
          <w:rFonts w:ascii="Raleway" w:eastAsia="Times New Roman" w:hAnsi="Raleway" w:cs="Times New Roman"/>
          <w:color w:val="000000"/>
        </w:rPr>
        <w:t>: (The tithe is introduced into law) A tithe of everything from the land, whether grain from the soil or fruit from the trees, belongs to the LORD; it is holy to the LORD.</w:t>
      </w:r>
    </w:p>
    <w:p w14:paraId="77FC2952"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lastRenderedPageBreak/>
        <w:t>Leviticus 27:32</w:t>
      </w:r>
      <w:r w:rsidRPr="002B49EC">
        <w:rPr>
          <w:rFonts w:ascii="Raleway" w:eastAsia="Times New Roman" w:hAnsi="Raleway" w:cs="Times New Roman"/>
          <w:color w:val="000000"/>
        </w:rPr>
        <w:t>: The entire tithe of the herd and flock-- every tenth animal that passes under the shepherd's rod-- will be holy to the LORD.</w:t>
      </w:r>
    </w:p>
    <w:p w14:paraId="1FCA2806"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Numbers 18:21</w:t>
      </w:r>
      <w:r w:rsidRPr="002B49EC">
        <w:rPr>
          <w:rFonts w:ascii="Raleway" w:eastAsia="Times New Roman" w:hAnsi="Raleway" w:cs="Times New Roman"/>
          <w:color w:val="000000"/>
        </w:rPr>
        <w:t>: I give to the Levites (ministers) all the tithes…in return for the work they do while serving (the Lord).</w:t>
      </w:r>
    </w:p>
    <w:p w14:paraId="296E4420"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Numbers 18:26</w:t>
      </w:r>
      <w:r w:rsidRPr="002B49EC">
        <w:rPr>
          <w:rFonts w:ascii="Raleway" w:eastAsia="Times New Roman" w:hAnsi="Raleway" w:cs="Times New Roman"/>
          <w:color w:val="000000"/>
        </w:rPr>
        <w:t>: (The Levites tithe) Moreover, you shall speak and say to the Levites, “When you take from the people of Israel the tithe that I have given you from them for your inheritance, then you shall present a contribution from it to the Lord, a tithe of the tithe.”</w:t>
      </w:r>
    </w:p>
    <w:p w14:paraId="06384038"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12:5–7</w:t>
      </w:r>
      <w:r w:rsidRPr="002B49EC">
        <w:rPr>
          <w:rFonts w:ascii="Raleway" w:eastAsia="Times New Roman" w:hAnsi="Raleway" w:cs="Times New Roman"/>
          <w:color w:val="000000"/>
        </w:rPr>
        <w:t>: Rather, you must seek the Lord your God at the place of worship he himself will choose from among all the tribes—the place where his name will be honored. There you will bring your burnt offerings, your sacrifices, your tithes, your sacred offerings, your offerings to fulfill a vow, your voluntary offerings, and your offerings of the firstborn animals of your herds and flocks. There you and your families will feast in the presence of the Lord your God, and you will rejoice in all you have accomplished because the Lord your God has blessed you.</w:t>
      </w:r>
    </w:p>
    <w:p w14:paraId="3704477C"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14:22–23</w:t>
      </w:r>
      <w:r w:rsidRPr="002B49EC">
        <w:rPr>
          <w:rFonts w:ascii="Raleway" w:eastAsia="Times New Roman" w:hAnsi="Raleway" w:cs="Times New Roman"/>
          <w:color w:val="000000"/>
        </w:rPr>
        <w:t>: You shall tithe all the yield of your seed that comes from the field year by year. And before the Lord your God, in the place that he will choose, to make his name dwell there, you shall eat the tithe of your grain, of your wine, and of your oil, and the firstborn of your herd and flock, that you may learn to fear the Lord your God always.</w:t>
      </w:r>
    </w:p>
    <w:p w14:paraId="3A374128"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14:27–29</w:t>
      </w:r>
      <w:r w:rsidRPr="002B49EC">
        <w:rPr>
          <w:rFonts w:ascii="Raleway" w:eastAsia="Times New Roman" w:hAnsi="Raleway" w:cs="Times New Roman"/>
          <w:color w:val="000000"/>
        </w:rPr>
        <w:t>: At the end of every three years you shall bring out all the tithe of your produce in the same year and lay it up within your towns. And the Levite, because he has no portion or inheritance with you, and the sojourner, the fatherless, and the widow, who are within your towns, shall come and eat and be filled, that the Lord your God may bless you in all the work of your hands that you do.</w:t>
      </w:r>
    </w:p>
    <w:p w14:paraId="74CB5E9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Amos 4:4–5</w:t>
      </w:r>
      <w:r w:rsidRPr="002B49EC">
        <w:rPr>
          <w:rFonts w:ascii="Raleway" w:eastAsia="Times New Roman" w:hAnsi="Raleway" w:cs="Times New Roman"/>
          <w:color w:val="000000"/>
        </w:rPr>
        <w:t xml:space="preserve">: (God requires more than the tithe) “Come to Bethel, and transgress; to </w:t>
      </w:r>
      <w:proofErr w:type="spellStart"/>
      <w:r w:rsidRPr="002B49EC">
        <w:rPr>
          <w:rFonts w:ascii="Raleway" w:eastAsia="Times New Roman" w:hAnsi="Raleway" w:cs="Times New Roman"/>
          <w:color w:val="000000"/>
        </w:rPr>
        <w:t>Gilgal</w:t>
      </w:r>
      <w:proofErr w:type="spellEnd"/>
      <w:r w:rsidRPr="002B49EC">
        <w:rPr>
          <w:rFonts w:ascii="Raleway" w:eastAsia="Times New Roman" w:hAnsi="Raleway" w:cs="Times New Roman"/>
          <w:color w:val="000000"/>
        </w:rPr>
        <w:t>, and multiply transgression; bring your sacrifices every morning, your tithes every three days; offer a sacrifice of thanksgiving of that which is leavened, and proclaim freewill offerings, publish them; for so you love to do, O people of Israel!” declares the Lord God.</w:t>
      </w:r>
    </w:p>
    <w:p w14:paraId="38F8B680"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Chronicles 31:4–5</w:t>
      </w:r>
      <w:r w:rsidRPr="002B49EC">
        <w:rPr>
          <w:rFonts w:ascii="Raleway" w:eastAsia="Times New Roman" w:hAnsi="Raleway" w:cs="Times New Roman"/>
          <w:color w:val="000000"/>
        </w:rPr>
        <w:t>: And he commanded the people who lived in Jerusalem to give the portion due to the priests and the Levites, that they might give themselves to the Law of the Lord. As soon as the command was spread abroad, the people of Israel gave in abundance the first fruits of grain, wine, oil, honey, and of all the produce of the field. And they brought in abundantly the tithe of everything.</w:t>
      </w:r>
    </w:p>
    <w:p w14:paraId="387E18DA"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Chronicles 31:6</w:t>
      </w:r>
      <w:r w:rsidRPr="002B49EC">
        <w:rPr>
          <w:rFonts w:ascii="Raleway" w:eastAsia="Times New Roman" w:hAnsi="Raleway" w:cs="Times New Roman"/>
          <w:color w:val="000000"/>
        </w:rPr>
        <w:t>: The men…brought a tithe of their herds and flocks and a tithe of the holy things dedicated to the LORD their God, and they piled them in heaps…When King Hezekiah and his officials came and saw the heaps, they praised the LORD and blessed God’s people.</w:t>
      </w:r>
    </w:p>
    <w:p w14:paraId="588C408E"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Chronicles 31:12</w:t>
      </w:r>
      <w:r w:rsidRPr="002B49EC">
        <w:rPr>
          <w:rFonts w:ascii="Raleway" w:eastAsia="Times New Roman" w:hAnsi="Raleway" w:cs="Times New Roman"/>
          <w:color w:val="000000"/>
        </w:rPr>
        <w:t>: God’s people faithfully brought in the contributions, tithes and dedicated gifts.</w:t>
      </w:r>
    </w:p>
    <w:p w14:paraId="17956DDE"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Nehemiah 10:35–37</w:t>
      </w:r>
      <w:r w:rsidRPr="002B49EC">
        <w:rPr>
          <w:rFonts w:ascii="Raleway" w:eastAsia="Times New Roman" w:hAnsi="Raleway" w:cs="Times New Roman"/>
          <w:color w:val="000000"/>
        </w:rPr>
        <w:t>: We obligate ourselves to bring the first fruits of our ground and the first fruits of all fruit of every tree, year by year, to the house of the Lord; also to bring to the house of our God, to the priests who minister in the house of our God, the firstborn of our sons and of our cattle, as it is written in the Law, and the firstborn of our herds and of our flocks; and to bring the first of our dough, and our contributions, the fruit of every tree, the wine and the oil, to the priests, to the chambers of the house of our God; and to bring to the Levites the tithes from our ground, for it is the Levites who collect the tithes in all our towns where we labor.</w:t>
      </w:r>
    </w:p>
    <w:p w14:paraId="5AA48EC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Nehemiah 12:43–44</w:t>
      </w:r>
      <w:r w:rsidRPr="002B49EC">
        <w:rPr>
          <w:rFonts w:ascii="Raleway" w:eastAsia="Times New Roman" w:hAnsi="Raleway" w:cs="Times New Roman"/>
          <w:color w:val="000000"/>
        </w:rPr>
        <w:t>: (God’s people) offered great sacrifices, rejoicing because God had given them great joy. The women and children also rejoiced. The sound of rejoicing…could be heard far away.  Men were appointed to be in charge of the storerooms for the contributions, first fruits and tithes.</w:t>
      </w:r>
    </w:p>
    <w:p w14:paraId="76072E4E"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Nehemiah 12:47</w:t>
      </w:r>
      <w:r w:rsidRPr="002B49EC">
        <w:rPr>
          <w:rFonts w:ascii="Raleway" w:eastAsia="Times New Roman" w:hAnsi="Raleway" w:cs="Times New Roman"/>
          <w:color w:val="000000"/>
        </w:rPr>
        <w:t>: All (of God’s people) contributed the daily portions for the singers, gatekeepers…Levites (ministers).</w:t>
      </w:r>
      <w:bookmarkStart w:id="0" w:name="_GoBack"/>
      <w:bookmarkEnd w:id="0"/>
    </w:p>
    <w:p w14:paraId="0C884C64"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Nehemiah 13:11–12</w:t>
      </w:r>
      <w:r w:rsidRPr="002B49EC">
        <w:rPr>
          <w:rFonts w:ascii="Raleway" w:eastAsia="Times New Roman" w:hAnsi="Raleway" w:cs="Times New Roman"/>
          <w:color w:val="000000"/>
        </w:rPr>
        <w:t>: I rebuked the officials and asked them, "Why is the house of God neglected?" Then I called them together and stationed them at their posts.  All (God’s people) brought the tithes…into the storerooms.</w:t>
      </w:r>
    </w:p>
    <w:p w14:paraId="63E75B16"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3:7–9</w:t>
      </w:r>
      <w:r w:rsidRPr="002B49EC">
        <w:rPr>
          <w:rFonts w:ascii="Raleway" w:eastAsia="Times New Roman" w:hAnsi="Raleway" w:cs="Times New Roman"/>
          <w:color w:val="000000"/>
        </w:rPr>
        <w:t>: Return to me, and I will return to you," says the LORD Almighty. "But you ask, 'How are we to return?'  "Will a man rob God? Yet you rob me. "But you ask, 'How do we rob you?' "In tithes and offerings.  You are under a curse-- the whole nation of you-- because you are robbing me.</w:t>
      </w:r>
    </w:p>
    <w:p w14:paraId="3D9E5520"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3:10–12</w:t>
      </w:r>
      <w:r w:rsidRPr="002B49EC">
        <w:rPr>
          <w:rFonts w:ascii="Raleway" w:eastAsia="Times New Roman" w:hAnsi="Raleway" w:cs="Times New Roman"/>
          <w:color w:val="000000"/>
        </w:rPr>
        <w:t>: Bring the full tithe into the storehouse, that there may be food in my house. And thereby put me to the test, says the Lord of hosts, if I will not open the windows of heaven for you and pour down for you a blessing until there is no more need. I will rebuke the devourer for you, so that it will not destroy the fruits of your soil, and your vine in the field shall not fail to bear, says the Lord of hosts. Then all nations will call you blessed, for you will be a land of delight, says the Lord of hosts.</w:t>
      </w:r>
    </w:p>
    <w:p w14:paraId="7E34894F"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3:11–12</w:t>
      </w:r>
      <w:r w:rsidRPr="002B49EC">
        <w:rPr>
          <w:rFonts w:ascii="Raleway" w:eastAsia="Times New Roman" w:hAnsi="Raleway" w:cs="Times New Roman"/>
          <w:color w:val="000000"/>
        </w:rPr>
        <w:t>: (God says to those who bring him tithes and offerings) “I will prevent pests from devouring your crops, and the vines in your fields will not cast their fruit," says the LORD Almighty.  "Then all the nations will call you blessed, for yours will be a delightful land.”</w:t>
      </w:r>
    </w:p>
    <w:p w14:paraId="40848FF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Kings 17:13, 8–16</w:t>
      </w:r>
      <w:r w:rsidRPr="002B49EC">
        <w:rPr>
          <w:rFonts w:ascii="Raleway" w:eastAsia="Times New Roman" w:hAnsi="Raleway" w:cs="Times New Roman"/>
          <w:color w:val="000000"/>
        </w:rPr>
        <w:t>: Elijah said to (the starving widow woman), "Don't be afraid…first make a small cake of bread for me from what you have and bring it to me, and then make something for yourself and your son. For this is what the LORD says: 'The jar of flour will not be used up and the jug of oil will not run dry’…She went away and did as Elijah had told her. So there was food every day for Elijah and for the woman and her family.</w:t>
      </w:r>
    </w:p>
    <w:p w14:paraId="3894B32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Exodus 36:3–6</w:t>
      </w:r>
      <w:r w:rsidRPr="002B49EC">
        <w:rPr>
          <w:rFonts w:ascii="Raleway" w:eastAsia="Times New Roman" w:hAnsi="Raleway" w:cs="Times New Roman"/>
          <w:color w:val="000000"/>
        </w:rPr>
        <w:t>: The people continued to bring freewill offerings morning after morning.  So all the skilled craftsmen who were doing all the work on the sanctuary left their work and said to Moses, "The people are bringing more than enough for doing the work the LORD commanded to be done."  Then Moses gave an order…"No man or woman is to make anything else as an offering for the sanctuary." And so the people were restrained from bringing more.</w:t>
      </w:r>
    </w:p>
    <w:p w14:paraId="3BA9BBA1"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1:6–7</w:t>
      </w:r>
      <w:r w:rsidRPr="002B49EC">
        <w:rPr>
          <w:rFonts w:ascii="Raleway" w:eastAsia="Times New Roman" w:hAnsi="Raleway" w:cs="Times New Roman"/>
          <w:color w:val="000000"/>
        </w:rPr>
        <w:t xml:space="preserve">: "A son honors his </w:t>
      </w:r>
      <w:proofErr w:type="gramStart"/>
      <w:r w:rsidRPr="002B49EC">
        <w:rPr>
          <w:rFonts w:ascii="Raleway" w:eastAsia="Times New Roman" w:hAnsi="Raleway" w:cs="Times New Roman"/>
          <w:color w:val="000000"/>
        </w:rPr>
        <w:t>father,</w:t>
      </w:r>
      <w:proofErr w:type="gramEnd"/>
      <w:r w:rsidRPr="002B49EC">
        <w:rPr>
          <w:rFonts w:ascii="Raleway" w:eastAsia="Times New Roman" w:hAnsi="Raleway" w:cs="Times New Roman"/>
          <w:color w:val="000000"/>
        </w:rPr>
        <w:t xml:space="preserve"> a servant honors his master. I am your Father and Master, yet you don't honor me…you despise my name." "Who? Us?" you say. "When did we ever despise your name?"  "When you offer polluted sacrifices on my altar." "Polluted sacrifices? When have we ever done a thing like that?" "Every time you say, 'Don't bother bringing anything very valuable to offer to God!'”</w:t>
      </w:r>
    </w:p>
    <w:p w14:paraId="798FEEDE"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1:8–10</w:t>
      </w:r>
      <w:r w:rsidRPr="002B49EC">
        <w:rPr>
          <w:rFonts w:ascii="Raleway" w:eastAsia="Times New Roman" w:hAnsi="Raleway" w:cs="Times New Roman"/>
          <w:color w:val="000000"/>
        </w:rPr>
        <w:t xml:space="preserve">: (God’s ministers tell people) 'Lame animals are all right to offer on the altar of the Lord-- yes, even the sick and the blind ones.' And you claim this isn't evil? Try it on your governor sometime-- give him gifts like that-- and see how pleased he </w:t>
      </w:r>
      <w:proofErr w:type="gramStart"/>
      <w:r w:rsidRPr="002B49EC">
        <w:rPr>
          <w:rFonts w:ascii="Raleway" w:eastAsia="Times New Roman" w:hAnsi="Raleway" w:cs="Times New Roman"/>
          <w:color w:val="000000"/>
        </w:rPr>
        <w:t>is!…</w:t>
      </w:r>
      <w:proofErr w:type="gramEnd"/>
      <w:r w:rsidRPr="002B49EC">
        <w:rPr>
          <w:rFonts w:ascii="Raleway" w:eastAsia="Times New Roman" w:hAnsi="Raleway" w:cs="Times New Roman"/>
          <w:color w:val="000000"/>
        </w:rPr>
        <w:t xml:space="preserve"> I have no pleasure in you," says the Lord Almighty, "and I will not accept your offerings.”</w:t>
      </w:r>
    </w:p>
    <w:p w14:paraId="21CBC39F"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1:11</w:t>
      </w:r>
      <w:r w:rsidRPr="002B49EC">
        <w:rPr>
          <w:rFonts w:ascii="Raleway" w:eastAsia="Times New Roman" w:hAnsi="Raleway" w:cs="Times New Roman"/>
          <w:color w:val="000000"/>
        </w:rPr>
        <w:t>: “My name will be honored…from morning till night. All around the world people will offer…pure offerings in honor of my name. For my name shall be great among the nations," says the Lord Almighty.</w:t>
      </w:r>
    </w:p>
    <w:p w14:paraId="211C5FB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1:12–13</w:t>
      </w:r>
      <w:r w:rsidRPr="002B49EC">
        <w:rPr>
          <w:rFonts w:ascii="Raleway" w:eastAsia="Times New Roman" w:hAnsi="Raleway" w:cs="Times New Roman"/>
          <w:color w:val="000000"/>
        </w:rPr>
        <w:t>: (Ministers dishonor God by telling people) God’s altar is not important and encouraging people to bring cheap, sick animals to offer to God.  "You say, 'Oh, it's too difficult to serve the Lord and do what he asks.' And you turn up your noses at the rules he has given you to obey. Think of it! Stolen animals, lame and sick-- as offerings to God! Should I accept such offerings as these?" asks the Lord.</w:t>
      </w:r>
    </w:p>
    <w:p w14:paraId="5891993F"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Malachi 1:14</w:t>
      </w:r>
      <w:r w:rsidRPr="002B49EC">
        <w:rPr>
          <w:rFonts w:ascii="Raleway" w:eastAsia="Times New Roman" w:hAnsi="Raleway" w:cs="Times New Roman"/>
          <w:color w:val="000000"/>
        </w:rPr>
        <w:t>: “Cursed is that man who promises a fine ram from his flock and substitutes a sick one to sacrifice to God. For I am a Great King," says the Lord Almighty, "and my name is to be mightily revered among the people of the world."</w:t>
      </w:r>
    </w:p>
    <w:p w14:paraId="64B0D994"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Haggai 1:4</w:t>
      </w:r>
      <w:r w:rsidRPr="002B49EC">
        <w:rPr>
          <w:rFonts w:ascii="Raleway" w:eastAsia="Times New Roman" w:hAnsi="Raleway" w:cs="Times New Roman"/>
          <w:color w:val="000000"/>
        </w:rPr>
        <w:t>: "Is it a time for you yourselves to be living in your paneled houses, while (God’s) house remains a ruin?"</w:t>
      </w:r>
    </w:p>
    <w:p w14:paraId="6F97FED8"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Haggai 1:5–8</w:t>
      </w:r>
      <w:r w:rsidRPr="002B49EC">
        <w:rPr>
          <w:rFonts w:ascii="Raleway" w:eastAsia="Times New Roman" w:hAnsi="Raleway" w:cs="Times New Roman"/>
          <w:color w:val="000000"/>
        </w:rPr>
        <w:t>: This is what the LORD Almighty says: "Give careful thought to your ways.  You have planted much, but have harvested little. You eat, but never have enough. You drink, but never have your fill. You put on clothes, but are not warm. You earn wages, only to put them in a purse with holes in it."  This is what the LORD Almighty says: "Give careful thought to your ways…build (My) house…so that I may take pleasure in it and be honored.”</w:t>
      </w:r>
    </w:p>
    <w:p w14:paraId="35189CE1"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Haggai 1:9–11</w:t>
      </w:r>
      <w:r w:rsidRPr="002B49EC">
        <w:rPr>
          <w:rFonts w:ascii="Raleway" w:eastAsia="Times New Roman" w:hAnsi="Raleway" w:cs="Times New Roman"/>
          <w:color w:val="000000"/>
        </w:rPr>
        <w:t>: "You expected much, but see, it turned out to be little. What you brought home, I blew away. Why?" declares the LORD Almighty. "Because of my house, which remains a ruin, while each of you is busy with his own house.  Therefore, because of you the heavens have withheld their dew and the earth its crops.  I called for a drought on the fields and the mountains, on the grain, the new wine, the oil and whatever the ground produces, on men and cattle, and on the labor of your hands."</w:t>
      </w:r>
    </w:p>
    <w:p w14:paraId="0C4739AF"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Proverbs 11:24–25</w:t>
      </w:r>
      <w:r w:rsidRPr="002B49EC">
        <w:rPr>
          <w:rFonts w:ascii="Raleway" w:eastAsia="Times New Roman" w:hAnsi="Raleway" w:cs="Times New Roman"/>
          <w:color w:val="000000"/>
        </w:rPr>
        <w:t>: One man gives freely, yet gains even more; another withholds unduly, but comes to poverty.  A generous man will prosper; he who refreshes others will himself be refreshed.</w:t>
      </w:r>
    </w:p>
    <w:p w14:paraId="237CAF2A"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Proverbs 3:9–10</w:t>
      </w:r>
      <w:r w:rsidRPr="002B49EC">
        <w:rPr>
          <w:rFonts w:ascii="Raleway" w:eastAsia="Times New Roman" w:hAnsi="Raleway" w:cs="Times New Roman"/>
          <w:color w:val="000000"/>
        </w:rPr>
        <w:t>: Honor the LORD with your wealth, with the first fruits of all your crops; then your barns will be filled to overflowing, and your vats will brim over with new wine.</w:t>
      </w:r>
    </w:p>
    <w:p w14:paraId="0158A7C4"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Proverbs 18:9</w:t>
      </w:r>
      <w:r w:rsidRPr="002B49EC">
        <w:rPr>
          <w:rFonts w:ascii="Raleway" w:eastAsia="Times New Roman" w:hAnsi="Raleway" w:cs="Times New Roman"/>
          <w:color w:val="000000"/>
        </w:rPr>
        <w:t>: One who is slack in his work is brother to one who destroys.</w:t>
      </w:r>
    </w:p>
    <w:p w14:paraId="4128C4F2"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Proverbs 22:9</w:t>
      </w:r>
      <w:r w:rsidRPr="002B49EC">
        <w:rPr>
          <w:rFonts w:ascii="Raleway" w:eastAsia="Times New Roman" w:hAnsi="Raleway" w:cs="Times New Roman"/>
          <w:color w:val="000000"/>
        </w:rPr>
        <w:t>: A generous man will himself be blessed, for he shares his food with the poor.</w:t>
      </w:r>
    </w:p>
    <w:p w14:paraId="5418615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Proverbs 28:22</w:t>
      </w:r>
      <w:r w:rsidRPr="002B49EC">
        <w:rPr>
          <w:rFonts w:ascii="Raleway" w:eastAsia="Times New Roman" w:hAnsi="Raleway" w:cs="Times New Roman"/>
          <w:color w:val="000000"/>
        </w:rPr>
        <w:t>: A stingy man is eager to get rich and is unaware that poverty awaits him.</w:t>
      </w:r>
    </w:p>
    <w:p w14:paraId="465B1B59"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Proverbs 28:27</w:t>
      </w:r>
      <w:r w:rsidRPr="002B49EC">
        <w:rPr>
          <w:rFonts w:ascii="Raleway" w:eastAsia="Times New Roman" w:hAnsi="Raleway" w:cs="Times New Roman"/>
          <w:color w:val="000000"/>
        </w:rPr>
        <w:t>: He who gives to the poor will lack nothing, but he who closes his eyes to them receives many curses.</w:t>
      </w:r>
    </w:p>
    <w:p w14:paraId="30350FE2"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Chronicles 29:2–3</w:t>
      </w:r>
      <w:r w:rsidRPr="002B49EC">
        <w:rPr>
          <w:rFonts w:ascii="Raleway" w:eastAsia="Times New Roman" w:hAnsi="Raleway" w:cs="Times New Roman"/>
          <w:color w:val="000000"/>
        </w:rPr>
        <w:t>: (King David said to God’s people) “With all my resources I have provided for the temple of my God—gold…silver…bronze…iron…wood…onyx…turquoise…all kinds of fine stone and marble-- all of these in large quantities.  In my devotion to the temple of my God I now give my personal treasures of gold and silver for the temple of my God, over and above everything I have provided.</w:t>
      </w:r>
    </w:p>
    <w:p w14:paraId="7EAF0FD0"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Chronicles 29:5–8</w:t>
      </w:r>
      <w:r w:rsidRPr="002B49EC">
        <w:rPr>
          <w:rFonts w:ascii="Raleway" w:eastAsia="Times New Roman" w:hAnsi="Raleway" w:cs="Times New Roman"/>
          <w:color w:val="000000"/>
        </w:rPr>
        <w:t>: (King David said to the leaders) “Who is willing to consecrate himself today to the LORD?"  Then the leaders of families…officers…commanders of thousands and commanders of hundreds…and the officials…gave willingly.  They gave toward the work on the temple of God gold…silver…bronze…iron.  Any who had precious stones gave them to the treasury of the temple of the LORD.</w:t>
      </w:r>
    </w:p>
    <w:p w14:paraId="1CFEA00B"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Chronicles 29:9</w:t>
      </w:r>
      <w:r w:rsidRPr="002B49EC">
        <w:rPr>
          <w:rFonts w:ascii="Raleway" w:eastAsia="Times New Roman" w:hAnsi="Raleway" w:cs="Times New Roman"/>
          <w:color w:val="000000"/>
        </w:rPr>
        <w:t>: The people rejoiced at the willing response of their leaders, for they had given freely and wholeheartedly to the LORD. David the king also rejoiced greatly.</w:t>
      </w:r>
    </w:p>
    <w:p w14:paraId="6F4E74A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Chronicles 29:11–12</w:t>
      </w:r>
      <w:r w:rsidRPr="002B49EC">
        <w:rPr>
          <w:rFonts w:ascii="Raleway" w:eastAsia="Times New Roman" w:hAnsi="Raleway" w:cs="Times New Roman"/>
          <w:color w:val="000000"/>
        </w:rPr>
        <w:t>: Everything in heaven and earth is Yours, O LORD.  Wealth and honor come from you; you are the ruler of all things. In your hands are strength and power to exalt and give strength to all.</w:t>
      </w:r>
    </w:p>
    <w:p w14:paraId="2FDEF0E8"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Chronicles 29:13–14</w:t>
      </w:r>
      <w:r w:rsidRPr="002B49EC">
        <w:rPr>
          <w:rFonts w:ascii="Raleway" w:eastAsia="Times New Roman" w:hAnsi="Raleway" w:cs="Times New Roman"/>
          <w:color w:val="000000"/>
        </w:rPr>
        <w:t>: (David prayed to God) “God, we give you thanks, and praise your glorious name.  "But who am I, and who are my people, that we should be able to give as generously as this? Everything comes from you, and we have given you only what comes from your hand.”</w:t>
      </w:r>
    </w:p>
    <w:p w14:paraId="16CCC90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Chronicles 29:16</w:t>
      </w:r>
      <w:r w:rsidRPr="002B49EC">
        <w:rPr>
          <w:rFonts w:ascii="Raleway" w:eastAsia="Times New Roman" w:hAnsi="Raleway" w:cs="Times New Roman"/>
          <w:color w:val="000000"/>
        </w:rPr>
        <w:t>: LORD our God, as for all this abundance that we have provided for building you a temple for your Holy Name, it comes from your hand, and all of it belongs to you.</w:t>
      </w:r>
    </w:p>
    <w:p w14:paraId="4948D5BA"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I Chronicles 29:17</w:t>
      </w:r>
      <w:r w:rsidRPr="002B49EC">
        <w:rPr>
          <w:rFonts w:ascii="Raleway" w:eastAsia="Times New Roman" w:hAnsi="Raleway" w:cs="Times New Roman"/>
          <w:color w:val="000000"/>
        </w:rPr>
        <w:t>: (David prayed to God) “I know, my God, that you test the heart and are pleased with integrity. All these (offerings) I have given willingly and with honest intent. And now I have seen with joy how willingly your people who are here have given to you.”</w:t>
      </w:r>
    </w:p>
    <w:p w14:paraId="0A3C25A7"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Ezra 2:68–69</w:t>
      </w:r>
      <w:r w:rsidRPr="002B49EC">
        <w:rPr>
          <w:rFonts w:ascii="Raleway" w:eastAsia="Times New Roman" w:hAnsi="Raleway" w:cs="Times New Roman"/>
          <w:color w:val="000000"/>
        </w:rPr>
        <w:t>: Families gave freewill offerings toward the rebuilding of the house of God.  According to their ability they gave to the treasury for this work.</w:t>
      </w:r>
    </w:p>
    <w:p w14:paraId="407D2C6B"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28:12</w:t>
      </w:r>
      <w:r w:rsidRPr="002B49EC">
        <w:rPr>
          <w:rFonts w:ascii="Raleway" w:eastAsia="Times New Roman" w:hAnsi="Raleway" w:cs="Times New Roman"/>
          <w:color w:val="000000"/>
        </w:rPr>
        <w:t>: The LORD will open the heavens, the storehouse of his bounty, to send rain on your land in season and to bless all the work of your hands. You will lend to many nations but will borrow from none.</w:t>
      </w:r>
    </w:p>
    <w:p w14:paraId="1D1DD9EB"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28:13</w:t>
      </w:r>
      <w:r w:rsidRPr="002B49EC">
        <w:rPr>
          <w:rFonts w:ascii="Raleway" w:eastAsia="Times New Roman" w:hAnsi="Raleway" w:cs="Times New Roman"/>
          <w:color w:val="000000"/>
        </w:rPr>
        <w:t>: The LORD will make you the head, not the tail. If you pay attention to the commands of the LORD your God that I give you this day and carefully follow them, you will always be at the top, never at the bottom.</w:t>
      </w:r>
    </w:p>
    <w:p w14:paraId="1D3DC611"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Psalm 50:10</w:t>
      </w:r>
      <w:r w:rsidRPr="002B49EC">
        <w:rPr>
          <w:rFonts w:ascii="Raleway" w:eastAsia="Times New Roman" w:hAnsi="Raleway" w:cs="Times New Roman"/>
          <w:color w:val="000000"/>
        </w:rPr>
        <w:t>: Every animal of the forest is mine, and the cattle on a thousand hills…the creatures of the field are mine… the world is mine, and all that is in it.</w:t>
      </w:r>
    </w:p>
    <w:p w14:paraId="65E44EC5"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8:18</w:t>
      </w:r>
      <w:r w:rsidRPr="002B49EC">
        <w:rPr>
          <w:rFonts w:ascii="Raleway" w:eastAsia="Times New Roman" w:hAnsi="Raleway" w:cs="Times New Roman"/>
          <w:color w:val="000000"/>
        </w:rPr>
        <w:t>: Remember the LORD your God, for it is he who gives you the ability to produce wealth.</w:t>
      </w:r>
    </w:p>
    <w:p w14:paraId="02AEB82F"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16:10</w:t>
      </w:r>
      <w:r w:rsidRPr="002B49EC">
        <w:rPr>
          <w:rFonts w:ascii="Raleway" w:eastAsia="Times New Roman" w:hAnsi="Raleway" w:cs="Times New Roman"/>
          <w:color w:val="000000"/>
        </w:rPr>
        <w:t>: Celebrate the Feast of Weeks to the LORD your God by giving a freewill offering in proportion to the blessings the LORD your God has given you.</w:t>
      </w:r>
    </w:p>
    <w:p w14:paraId="03DC83AC"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16:16</w:t>
      </w:r>
      <w:r w:rsidRPr="002B49EC">
        <w:rPr>
          <w:rFonts w:ascii="Raleway" w:eastAsia="Times New Roman" w:hAnsi="Raleway" w:cs="Times New Roman"/>
          <w:color w:val="000000"/>
        </w:rPr>
        <w:t>: No man should appear before the LORD empty-handed.</w:t>
      </w:r>
    </w:p>
    <w:p w14:paraId="3DB4117D"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Deuteronomy 16:17</w:t>
      </w:r>
      <w:r w:rsidRPr="002B49EC">
        <w:rPr>
          <w:rFonts w:ascii="Raleway" w:eastAsia="Times New Roman" w:hAnsi="Raleway" w:cs="Times New Roman"/>
          <w:color w:val="000000"/>
        </w:rPr>
        <w:t>: Each of you must bring a gift in proportion to the way the LORD your God has blessed you.</w:t>
      </w:r>
    </w:p>
    <w:p w14:paraId="400FB521"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Samuel 30:24</w:t>
      </w:r>
      <w:r w:rsidRPr="002B49EC">
        <w:rPr>
          <w:rFonts w:ascii="Raleway" w:eastAsia="Times New Roman" w:hAnsi="Raleway" w:cs="Times New Roman"/>
          <w:color w:val="000000"/>
        </w:rPr>
        <w:t>: The share of the man who stayed with the supplies is to be the same as that of him who went down to the battle. All will share alike.</w:t>
      </w:r>
    </w:p>
    <w:p w14:paraId="35A47D8B" w14:textId="77777777" w:rsidR="002B49EC" w:rsidRPr="002B49EC" w:rsidRDefault="002B49EC" w:rsidP="00260E41">
      <w:pPr>
        <w:numPr>
          <w:ilvl w:val="0"/>
          <w:numId w:val="1"/>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Isaiah 32:8</w:t>
      </w:r>
      <w:r w:rsidRPr="002B49EC">
        <w:rPr>
          <w:rFonts w:ascii="Raleway" w:eastAsia="Times New Roman" w:hAnsi="Raleway" w:cs="Times New Roman"/>
          <w:color w:val="000000"/>
        </w:rPr>
        <w:t>: The noble man makes noble plans, and by noble deeds he stands.</w:t>
      </w:r>
    </w:p>
    <w:p w14:paraId="02710D13" w14:textId="77777777" w:rsidR="002B49EC" w:rsidRPr="002B49EC" w:rsidRDefault="002B49EC" w:rsidP="00260E41">
      <w:pPr>
        <w:spacing w:before="100" w:beforeAutospacing="1" w:after="100" w:afterAutospacing="1" w:line="360" w:lineRule="auto"/>
        <w:ind w:left="540" w:hanging="450"/>
        <w:outlineLvl w:val="1"/>
        <w:rPr>
          <w:rFonts w:ascii="Raleway" w:eastAsia="Times New Roman" w:hAnsi="Raleway" w:cs="Times New Roman"/>
          <w:b/>
          <w:bCs/>
          <w:color w:val="000000"/>
          <w:sz w:val="28"/>
        </w:rPr>
      </w:pPr>
      <w:r w:rsidRPr="002B49EC">
        <w:rPr>
          <w:rFonts w:ascii="Raleway" w:eastAsia="Times New Roman" w:hAnsi="Raleway" w:cs="Times New Roman"/>
          <w:b/>
          <w:bCs/>
          <w:color w:val="000000"/>
          <w:sz w:val="28"/>
        </w:rPr>
        <w:t>Tithing in the New Testament</w:t>
      </w:r>
    </w:p>
    <w:p w14:paraId="460F41A2"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23:23</w:t>
      </w:r>
      <w:r w:rsidRPr="002B49EC">
        <w:rPr>
          <w:rFonts w:ascii="Raleway" w:eastAsia="Times New Roman" w:hAnsi="Raleway" w:cs="Times New Roman"/>
          <w:color w:val="000000"/>
        </w:rPr>
        <w:t>: "Woe to you, teachers of the law…You give a tenth…But you have neglected the more important matters-- justice, mercy and faithfulness. You should have practiced the latter, without neglecting the former.</w:t>
      </w:r>
    </w:p>
    <w:p w14:paraId="5255B261"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Luke 6:38</w:t>
      </w:r>
      <w:r w:rsidRPr="002B49EC">
        <w:rPr>
          <w:rFonts w:ascii="Raleway" w:eastAsia="Times New Roman" w:hAnsi="Raleway" w:cs="Times New Roman"/>
          <w:color w:val="000000"/>
        </w:rPr>
        <w:t>: If you give, you will get! Your gift will return to you in full and overflowing measure, pressed down, shaken together to make room for more, and running over. Whatever measure you use to give-- large or small-- will be used to measure what is given back to you.</w:t>
      </w:r>
    </w:p>
    <w:p w14:paraId="3CA90B81"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Luke 6:38</w:t>
      </w:r>
      <w:r w:rsidRPr="002B49EC">
        <w:rPr>
          <w:rFonts w:ascii="Raleway" w:eastAsia="Times New Roman" w:hAnsi="Raleway" w:cs="Times New Roman"/>
          <w:color w:val="000000"/>
        </w:rPr>
        <w:t>: Give, and it will be given to you. A good measure, pressed down, shaken together and running over, will be poured into your lap. For with the measure you use, it will be measured to you."</w:t>
      </w:r>
    </w:p>
    <w:p w14:paraId="3C2B2CA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Luke 18:9–14</w:t>
      </w:r>
      <w:r w:rsidRPr="002B49EC">
        <w:rPr>
          <w:rFonts w:ascii="Raleway" w:eastAsia="Times New Roman" w:hAnsi="Raleway" w:cs="Times New Roman"/>
          <w:color w:val="000000"/>
        </w:rPr>
        <w:t xml:space="preserve">: He also told this parable to some who trusted in themselves that they were righteous, and treated others with contempt: “Two men went up into the temple to pray, one a Pharisee and the other a tax collector. The Pharisee, standing by himself, prayed thus: ‘God, I thank you that I am not like other men, </w:t>
      </w:r>
      <w:proofErr w:type="spellStart"/>
      <w:r w:rsidRPr="002B49EC">
        <w:rPr>
          <w:rFonts w:ascii="Raleway" w:eastAsia="Times New Roman" w:hAnsi="Raleway" w:cs="Times New Roman"/>
          <w:color w:val="000000"/>
        </w:rPr>
        <w:t>extortioners</w:t>
      </w:r>
      <w:proofErr w:type="spellEnd"/>
      <w:r w:rsidRPr="002B49EC">
        <w:rPr>
          <w:rFonts w:ascii="Raleway" w:eastAsia="Times New Roman" w:hAnsi="Raleway" w:cs="Times New Roman"/>
          <w:color w:val="000000"/>
        </w:rPr>
        <w:t>, unjust, adulterers, or even like this tax collector. I fast twice a week; I give tithes of all that I get.’ But the tax collector, standing far off, would not even lift up his eyes to heaven, but beat his breast, saying, ‘God, be merciful to me, a sinner!’ I tell you, this man went down to his house justified, rather than the other. For everyone who exalts himself will be humbled, but the one who humbles himself will be exalted.”</w:t>
      </w:r>
    </w:p>
    <w:p w14:paraId="5F5CE5DF"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6:1–4</w:t>
      </w:r>
      <w:r w:rsidRPr="002B49EC">
        <w:rPr>
          <w:rFonts w:ascii="Raleway" w:eastAsia="Times New Roman" w:hAnsi="Raleway" w:cs="Times New Roman"/>
          <w:color w:val="000000"/>
        </w:rPr>
        <w:t>: Beware of practicing your righteousness before other people in order to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w:t>
      </w:r>
    </w:p>
    <w:p w14:paraId="09EB88BC"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8:2–2</w:t>
      </w:r>
      <w:r w:rsidRPr="002B49EC">
        <w:rPr>
          <w:rFonts w:ascii="Raleway" w:eastAsia="Times New Roman" w:hAnsi="Raleway" w:cs="Times New Roman"/>
          <w:color w:val="000000"/>
        </w:rPr>
        <w:t>: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w:t>
      </w:r>
    </w:p>
    <w:p w14:paraId="2BE95D4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8:5</w:t>
      </w:r>
      <w:r w:rsidRPr="002B49EC">
        <w:rPr>
          <w:rFonts w:ascii="Raleway" w:eastAsia="Times New Roman" w:hAnsi="Raleway" w:cs="Times New Roman"/>
          <w:color w:val="000000"/>
        </w:rPr>
        <w:t>: They gave themselves first to the Lord and then to us in keeping with God's will.</w:t>
      </w:r>
    </w:p>
    <w:p w14:paraId="32AC437C"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8:7</w:t>
      </w:r>
      <w:r w:rsidRPr="002B49EC">
        <w:rPr>
          <w:rFonts w:ascii="Raleway" w:eastAsia="Times New Roman" w:hAnsi="Raleway" w:cs="Times New Roman"/>
          <w:color w:val="000000"/>
        </w:rPr>
        <w:t>: Just as you excel in everything-- in faith, in speech, in knowledge, in complete earnestness and in your love for us-- see that you also excel in this grace of giving.</w:t>
      </w:r>
    </w:p>
    <w:p w14:paraId="15A5CBF5"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8:9</w:t>
      </w:r>
      <w:r w:rsidRPr="002B49EC">
        <w:rPr>
          <w:rFonts w:ascii="Raleway" w:eastAsia="Times New Roman" w:hAnsi="Raleway" w:cs="Times New Roman"/>
          <w:color w:val="000000"/>
        </w:rPr>
        <w:t>: You know the grace of our Lord Jesus Christ, that though he was rich, yet for your sakes he became poor, so that you through his poverty might become rich.</w:t>
      </w:r>
    </w:p>
    <w:p w14:paraId="148E3CAA"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8:10–11</w:t>
      </w:r>
      <w:r w:rsidRPr="002B49EC">
        <w:rPr>
          <w:rFonts w:ascii="Raleway" w:eastAsia="Times New Roman" w:hAnsi="Raleway" w:cs="Times New Roman"/>
          <w:color w:val="000000"/>
        </w:rPr>
        <w:t>: Last year you were the first not only to give but also to have the desire to do so.  Now finish the work, so that your eager willingness to do it may be matched by your completion of it, according to your means.</w:t>
      </w:r>
    </w:p>
    <w:p w14:paraId="2FBA0440"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8:12</w:t>
      </w:r>
      <w:r w:rsidRPr="002B49EC">
        <w:rPr>
          <w:rFonts w:ascii="Raleway" w:eastAsia="Times New Roman" w:hAnsi="Raleway" w:cs="Times New Roman"/>
          <w:color w:val="000000"/>
        </w:rPr>
        <w:t>: If the willingness is there, the gift is acceptable according to what one has, not according to what he does not have.</w:t>
      </w:r>
    </w:p>
    <w:p w14:paraId="0E41D176"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8:20–21</w:t>
      </w:r>
      <w:r w:rsidRPr="002B49EC">
        <w:rPr>
          <w:rFonts w:ascii="Raleway" w:eastAsia="Times New Roman" w:hAnsi="Raleway" w:cs="Times New Roman"/>
          <w:color w:val="000000"/>
        </w:rPr>
        <w:t>: We want to avoid any criticism of the way we administer this liberal gift.  For we are taking pains to do what is right, not only in the eyes of the Lord but also in the eyes of men.</w:t>
      </w:r>
    </w:p>
    <w:p w14:paraId="0E0D56EA"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9:5</w:t>
      </w:r>
      <w:r w:rsidRPr="002B49EC">
        <w:rPr>
          <w:rFonts w:ascii="Raleway" w:eastAsia="Times New Roman" w:hAnsi="Raleway" w:cs="Times New Roman"/>
          <w:color w:val="000000"/>
        </w:rPr>
        <w:t>: I thought it necessary to urge the brothers to visit you in advance and finish the arrangements for the generous gift you had promised. Then it will be ready as a generous gift, not as one grudgingly given.</w:t>
      </w:r>
    </w:p>
    <w:p w14:paraId="30CC0794"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9:6</w:t>
      </w:r>
      <w:r w:rsidRPr="002B49EC">
        <w:rPr>
          <w:rFonts w:ascii="Raleway" w:eastAsia="Times New Roman" w:hAnsi="Raleway" w:cs="Times New Roman"/>
          <w:color w:val="000000"/>
        </w:rPr>
        <w:t>: Remember this: Whoever sows sparingly will also reap sparingly, and whoever sows generously will also reap generously.</w:t>
      </w:r>
    </w:p>
    <w:p w14:paraId="1E4B97ED"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9:7</w:t>
      </w:r>
      <w:r w:rsidRPr="002B49EC">
        <w:rPr>
          <w:rFonts w:ascii="Raleway" w:eastAsia="Times New Roman" w:hAnsi="Raleway" w:cs="Times New Roman"/>
          <w:color w:val="000000"/>
        </w:rPr>
        <w:t>: Each man should give what he has decided in his heart to give, not reluctantly or under compulsion, for God loves a cheerful giver.</w:t>
      </w:r>
    </w:p>
    <w:p w14:paraId="55102CCC"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9:8</w:t>
      </w:r>
      <w:r w:rsidRPr="002B49EC">
        <w:rPr>
          <w:rFonts w:ascii="Raleway" w:eastAsia="Times New Roman" w:hAnsi="Raleway" w:cs="Times New Roman"/>
          <w:color w:val="000000"/>
        </w:rPr>
        <w:t>: God is able to make all grace abound to you, so that in all things at all times, having all that you need, you will abound in every good work.</w:t>
      </w:r>
    </w:p>
    <w:p w14:paraId="689375CF"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9:10</w:t>
      </w:r>
      <w:r w:rsidRPr="002B49EC">
        <w:rPr>
          <w:rFonts w:ascii="Raleway" w:eastAsia="Times New Roman" w:hAnsi="Raleway" w:cs="Times New Roman"/>
          <w:color w:val="000000"/>
        </w:rPr>
        <w:t>: Now he who supplies seed to the sower and bread for food will also supply and increase your store of seed and will enlarge the harvest of your righteousness.</w:t>
      </w:r>
    </w:p>
    <w:p w14:paraId="7C1B6F05"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9:11</w:t>
      </w:r>
      <w:r w:rsidRPr="002B49EC">
        <w:rPr>
          <w:rFonts w:ascii="Raleway" w:eastAsia="Times New Roman" w:hAnsi="Raleway" w:cs="Times New Roman"/>
          <w:color w:val="000000"/>
        </w:rPr>
        <w:t>: You will be made rich in every way so that you can be generous on every occasion, and through us your generosity will result in thanksgiving to God.</w:t>
      </w:r>
    </w:p>
    <w:p w14:paraId="437F1771"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9:12</w:t>
      </w:r>
      <w:r w:rsidRPr="002B49EC">
        <w:rPr>
          <w:rFonts w:ascii="Raleway" w:eastAsia="Times New Roman" w:hAnsi="Raleway" w:cs="Times New Roman"/>
          <w:color w:val="000000"/>
        </w:rPr>
        <w:t>: This service that you perform is not only supplying the needs of God's people but is also overflowing in many expressions of thanks to God.</w:t>
      </w:r>
    </w:p>
    <w:p w14:paraId="7DB31101"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2 Corinthians 9:13</w:t>
      </w:r>
      <w:r w:rsidRPr="002B49EC">
        <w:rPr>
          <w:rFonts w:ascii="Raleway" w:eastAsia="Times New Roman" w:hAnsi="Raleway" w:cs="Times New Roman"/>
          <w:color w:val="000000"/>
        </w:rPr>
        <w:t>: Men will praise God for the obedience that accompanies your confession of the gospel of Christ, and for your generosity in sharing with them and with everyone else.</w:t>
      </w:r>
    </w:p>
    <w:p w14:paraId="59A0541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6:25</w:t>
      </w:r>
      <w:r w:rsidRPr="002B49EC">
        <w:rPr>
          <w:rFonts w:ascii="Raleway" w:eastAsia="Times New Roman" w:hAnsi="Raleway" w:cs="Times New Roman"/>
          <w:color w:val="000000"/>
        </w:rPr>
        <w:t>: (Jesus said) "Therefore I tell you, do not worry about your life, what you will eat or drink; or about your body, what you will wear. Is not life more important than food, and the body more important than clothes?</w:t>
      </w:r>
    </w:p>
    <w:p w14:paraId="76C6D29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6:26</w:t>
      </w:r>
      <w:r w:rsidRPr="002B49EC">
        <w:rPr>
          <w:rFonts w:ascii="Raleway" w:eastAsia="Times New Roman" w:hAnsi="Raleway" w:cs="Times New Roman"/>
          <w:color w:val="000000"/>
        </w:rPr>
        <w:t>: Look at the birds of the air; they do not sow or reap or store away in barns, and yet your heavenly Father feeds them. Are you not much more valuable than they?</w:t>
      </w:r>
    </w:p>
    <w:p w14:paraId="4489DBB3"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6:27–31</w:t>
      </w:r>
      <w:r w:rsidRPr="002B49EC">
        <w:rPr>
          <w:rFonts w:ascii="Raleway" w:eastAsia="Times New Roman" w:hAnsi="Raleway" w:cs="Times New Roman"/>
          <w:color w:val="000000"/>
        </w:rPr>
        <w:t>: Who of you by worrying can add a single hour to his life?  So do not worry, saying, 'What shall we eat?' or 'What shall we drink?' or 'What shall we wear?'   For the pagans run after all these things, and your heavenly Father knows that you need them.</w:t>
      </w:r>
    </w:p>
    <w:p w14:paraId="77BE2AC8"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6:33–34</w:t>
      </w:r>
      <w:r w:rsidRPr="002B49EC">
        <w:rPr>
          <w:rFonts w:ascii="Raleway" w:eastAsia="Times New Roman" w:hAnsi="Raleway" w:cs="Times New Roman"/>
          <w:color w:val="000000"/>
        </w:rPr>
        <w:t xml:space="preserve">: Seek first his kingdom and his righteousness, and all these things (food, clothing, drink) will be given to you as well. </w:t>
      </w:r>
      <w:proofErr w:type="gramStart"/>
      <w:r w:rsidRPr="002B49EC">
        <w:rPr>
          <w:rFonts w:ascii="Raleway" w:eastAsia="Times New Roman" w:hAnsi="Raleway" w:cs="Times New Roman"/>
          <w:color w:val="000000"/>
        </w:rPr>
        <w:t>Therefore</w:t>
      </w:r>
      <w:proofErr w:type="gramEnd"/>
      <w:r w:rsidRPr="002B49EC">
        <w:rPr>
          <w:rFonts w:ascii="Raleway" w:eastAsia="Times New Roman" w:hAnsi="Raleway" w:cs="Times New Roman"/>
          <w:color w:val="000000"/>
        </w:rPr>
        <w:t xml:space="preserve"> do not worry about tomorrow, for tomorrow will worry about itself. Each day has enough trouble of its own.</w:t>
      </w:r>
    </w:p>
    <w:p w14:paraId="557C22CE"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Mark 12:41–44</w:t>
      </w:r>
      <w:r w:rsidRPr="002B49EC">
        <w:rPr>
          <w:rFonts w:ascii="Raleway" w:eastAsia="Times New Roman" w:hAnsi="Raleway" w:cs="Times New Roman"/>
          <w:color w:val="000000"/>
        </w:rPr>
        <w:t>: Jesus sat down opposite the place where the offerings were put and watched the crowd putting their money into the temple treasury. Many rich people threw in large amounts. But a poor widow came and put in two very small copper coins, worth only a fraction of a penny.  Calling his disciples to him, Jesus said, "I tell you the truth, this poor widow has put more into the treasury than all the others.  They all gave out of their wealth; but she, out of her poverty, put in everything-- all she had to live on."</w:t>
      </w:r>
    </w:p>
    <w:p w14:paraId="16502543"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Corinthians 16:2</w:t>
      </w:r>
      <w:r w:rsidRPr="002B49EC">
        <w:rPr>
          <w:rFonts w:ascii="Raleway" w:eastAsia="Times New Roman" w:hAnsi="Raleway" w:cs="Times New Roman"/>
          <w:color w:val="000000"/>
        </w:rPr>
        <w:t>: On every Lord's Day each of you should put aside something from what you have earned during the week, and use it for this offering. The amount depends on how much the Lord has helped you earn.</w:t>
      </w:r>
    </w:p>
    <w:p w14:paraId="1BB22873"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Timothy 6:6–8</w:t>
      </w:r>
      <w:r w:rsidRPr="002B49EC">
        <w:rPr>
          <w:rFonts w:ascii="Raleway" w:eastAsia="Times New Roman" w:hAnsi="Raleway" w:cs="Times New Roman"/>
          <w:color w:val="000000"/>
        </w:rPr>
        <w:t>: Godliness with contentment is great gain.  For we brought nothing into the world, and we can take nothing out of it.  But if we have food and clothing, we will be content with that.</w:t>
      </w:r>
    </w:p>
    <w:p w14:paraId="1CC68498"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Timothy 6:9</w:t>
      </w:r>
      <w:r w:rsidRPr="002B49EC">
        <w:rPr>
          <w:rFonts w:ascii="Raleway" w:eastAsia="Times New Roman" w:hAnsi="Raleway" w:cs="Times New Roman"/>
          <w:color w:val="000000"/>
        </w:rPr>
        <w:t>: People who want to get rich fall into temptation and a trap and into many foolish and harmful desires that plunge men into ruin and destruction.</w:t>
      </w:r>
    </w:p>
    <w:p w14:paraId="06D97345"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Timothy 6:10</w:t>
      </w:r>
      <w:r w:rsidRPr="002B49EC">
        <w:rPr>
          <w:rFonts w:ascii="Raleway" w:eastAsia="Times New Roman" w:hAnsi="Raleway" w:cs="Times New Roman"/>
          <w:color w:val="000000"/>
        </w:rPr>
        <w:t xml:space="preserve">: For the love of money is a root of all kinds of evil. Some people, eager for money, have wandered from the faith and pierced themselves with many </w:t>
      </w:r>
      <w:proofErr w:type="spellStart"/>
      <w:r w:rsidRPr="002B49EC">
        <w:rPr>
          <w:rFonts w:ascii="Raleway" w:eastAsia="Times New Roman" w:hAnsi="Raleway" w:cs="Times New Roman"/>
          <w:color w:val="000000"/>
        </w:rPr>
        <w:t>griefs</w:t>
      </w:r>
      <w:proofErr w:type="spellEnd"/>
      <w:r w:rsidRPr="002B49EC">
        <w:rPr>
          <w:rFonts w:ascii="Raleway" w:eastAsia="Times New Roman" w:hAnsi="Raleway" w:cs="Times New Roman"/>
          <w:color w:val="000000"/>
        </w:rPr>
        <w:t>.</w:t>
      </w:r>
    </w:p>
    <w:p w14:paraId="5F27CC72"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1 Timothy 6:17–19</w:t>
      </w:r>
      <w:r w:rsidRPr="002B49EC">
        <w:rPr>
          <w:rFonts w:ascii="Raleway" w:eastAsia="Times New Roman" w:hAnsi="Raleway" w:cs="Times New Roman"/>
          <w:color w:val="000000"/>
        </w:rPr>
        <w:t>: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p>
    <w:p w14:paraId="14DB1BF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6:19–21</w:t>
      </w:r>
      <w:r w:rsidRPr="002B49EC">
        <w:rPr>
          <w:rFonts w:ascii="Raleway" w:eastAsia="Times New Roman" w:hAnsi="Raleway" w:cs="Times New Roman"/>
          <w:color w:val="000000"/>
        </w:rPr>
        <w:t>: (Jesus said) "Do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p>
    <w:p w14:paraId="34CC9172"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Matthew 6:21</w:t>
      </w:r>
      <w:r w:rsidRPr="002B49EC">
        <w:rPr>
          <w:rFonts w:ascii="Raleway" w:eastAsia="Times New Roman" w:hAnsi="Raleway" w:cs="Times New Roman"/>
          <w:color w:val="000000"/>
        </w:rPr>
        <w:t>: Where your treasure is, there your heart will be also.</w:t>
      </w:r>
    </w:p>
    <w:p w14:paraId="26F49D8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Hebrews 6:10</w:t>
      </w:r>
      <w:r w:rsidRPr="002B49EC">
        <w:rPr>
          <w:rFonts w:ascii="Raleway" w:eastAsia="Times New Roman" w:hAnsi="Raleway" w:cs="Times New Roman"/>
          <w:color w:val="000000"/>
        </w:rPr>
        <w:t>: God is not unjust; he will not forget your work and the love you have shown him as you have helped his people and continue to help them.</w:t>
      </w:r>
    </w:p>
    <w:p w14:paraId="114C1917"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Acts 2:44–45</w:t>
      </w:r>
      <w:r w:rsidRPr="002B49EC">
        <w:rPr>
          <w:rFonts w:ascii="Raleway" w:eastAsia="Times New Roman" w:hAnsi="Raleway" w:cs="Times New Roman"/>
          <w:color w:val="000000"/>
        </w:rPr>
        <w:t>: All the believers were together and had everything in common.  Selling their possessions and goods, they gave to anyone as he had need.</w:t>
      </w:r>
    </w:p>
    <w:p w14:paraId="2F6B410D"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Acts 4:34–35</w:t>
      </w:r>
      <w:r w:rsidRPr="002B49EC">
        <w:rPr>
          <w:rFonts w:ascii="Raleway" w:eastAsia="Times New Roman" w:hAnsi="Raleway" w:cs="Times New Roman"/>
          <w:color w:val="000000"/>
        </w:rPr>
        <w:t>: There were no needy persons among them. For from time to time those who owned lands or houses sold them, brought the money from the sales and put it at the apostles' feet, and it was distributed to anyone as he had need.</w:t>
      </w:r>
    </w:p>
    <w:p w14:paraId="40AB6451"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Acts 4:36</w:t>
      </w:r>
      <w:r w:rsidRPr="002B49EC">
        <w:rPr>
          <w:rFonts w:ascii="Raleway" w:eastAsia="Times New Roman" w:hAnsi="Raleway" w:cs="Times New Roman"/>
          <w:color w:val="000000"/>
        </w:rPr>
        <w:t>: Joseph, a Levite from Cyprus, whom the apostles called Barnabas (which means Son of Encouragement), sold a field he owned and brought the money and put it at the apostles' feet.</w:t>
      </w:r>
    </w:p>
    <w:p w14:paraId="0A34540A"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Romans 12:13</w:t>
      </w:r>
      <w:r w:rsidRPr="002B49EC">
        <w:rPr>
          <w:rFonts w:ascii="Raleway" w:eastAsia="Times New Roman" w:hAnsi="Raleway" w:cs="Times New Roman"/>
          <w:color w:val="000000"/>
        </w:rPr>
        <w:t>: Share with God's people who are in need. Practice hospitality.</w:t>
      </w:r>
    </w:p>
    <w:p w14:paraId="1488CA98"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Hebrews 13:16</w:t>
      </w:r>
      <w:r w:rsidRPr="002B49EC">
        <w:rPr>
          <w:rFonts w:ascii="Raleway" w:eastAsia="Times New Roman" w:hAnsi="Raleway" w:cs="Times New Roman"/>
          <w:color w:val="000000"/>
        </w:rPr>
        <w:t>: Do not forget to do good and to share with others, for with such sacrifices God is pleased.</w:t>
      </w:r>
    </w:p>
    <w:p w14:paraId="5ED0DD38"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Hebrews 7:1–2</w:t>
      </w:r>
      <w:r w:rsidRPr="002B49EC">
        <w:rPr>
          <w:rFonts w:ascii="Raleway" w:eastAsia="Times New Roman" w:hAnsi="Raleway" w:cs="Times New Roman"/>
          <w:color w:val="000000"/>
        </w:rPr>
        <w:t xml:space="preserve">: For this Melchizedek, king of Salem, priest of the </w:t>
      </w:r>
      <w:proofErr w:type="gramStart"/>
      <w:r w:rsidRPr="002B49EC">
        <w:rPr>
          <w:rFonts w:ascii="Raleway" w:eastAsia="Times New Roman" w:hAnsi="Raleway" w:cs="Times New Roman"/>
          <w:color w:val="000000"/>
        </w:rPr>
        <w:t>Most High</w:t>
      </w:r>
      <w:proofErr w:type="gramEnd"/>
      <w:r w:rsidRPr="002B49EC">
        <w:rPr>
          <w:rFonts w:ascii="Raleway" w:eastAsia="Times New Roman" w:hAnsi="Raleway" w:cs="Times New Roman"/>
          <w:color w:val="000000"/>
        </w:rPr>
        <w:t xml:space="preserve"> God, met Abraham returning from the slaughter of the kings and blessed him, and to him Abraham apportioned a tenth part of everything. He is first, by translation of his name, king of righteousness, and then he is also king of Salem, that is, king of peace.</w:t>
      </w:r>
    </w:p>
    <w:p w14:paraId="0DC3896F"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I John 3:17</w:t>
      </w:r>
      <w:r w:rsidRPr="002B49EC">
        <w:rPr>
          <w:rFonts w:ascii="Raleway" w:eastAsia="Times New Roman" w:hAnsi="Raleway" w:cs="Times New Roman"/>
          <w:color w:val="000000"/>
        </w:rPr>
        <w:t>: If anyone has material possessions and sees his brother in need but has no pity on him, how can the love of God be in him?</w:t>
      </w:r>
    </w:p>
    <w:p w14:paraId="217C23DE" w14:textId="77777777" w:rsidR="002B49EC" w:rsidRPr="002B49EC" w:rsidRDefault="002B49EC" w:rsidP="00260E41">
      <w:pPr>
        <w:numPr>
          <w:ilvl w:val="0"/>
          <w:numId w:val="2"/>
        </w:numPr>
        <w:spacing w:before="100" w:beforeAutospacing="1" w:after="100" w:afterAutospacing="1" w:line="360" w:lineRule="auto"/>
        <w:ind w:left="540" w:hanging="450"/>
        <w:rPr>
          <w:rFonts w:ascii="Raleway" w:eastAsia="Times New Roman" w:hAnsi="Raleway" w:cs="Times New Roman"/>
          <w:color w:val="000000"/>
        </w:rPr>
      </w:pPr>
      <w:r w:rsidRPr="002B49EC">
        <w:rPr>
          <w:rFonts w:ascii="Raleway" w:eastAsia="Times New Roman" w:hAnsi="Raleway" w:cs="Times New Roman"/>
          <w:b/>
          <w:bCs/>
          <w:color w:val="000000"/>
        </w:rPr>
        <w:t>Luke 18:22–25</w:t>
      </w:r>
      <w:r w:rsidRPr="002B49EC">
        <w:rPr>
          <w:rFonts w:ascii="Raleway" w:eastAsia="Times New Roman" w:hAnsi="Raleway" w:cs="Times New Roman"/>
          <w:color w:val="000000"/>
        </w:rPr>
        <w:t>: When Jesus heard this, he said to the rich young ruler, "You still lack one thing. Sell everything you have and give to the poor, and you will have treasure in heaven. Then come, follow me."  When he heard this, he became very sad, because he was a man of great wealth.  Jesus looked at him and said, "How hard it is for the rich to enter the kingdom of God!  Indeed, it is easier for a camel to go through the eye of a needle than for a rich man to enter the kingdom of God."</w:t>
      </w:r>
    </w:p>
    <w:p w14:paraId="3278CC7F" w14:textId="77777777" w:rsidR="002B49EC" w:rsidRPr="002B49EC" w:rsidRDefault="002B49EC" w:rsidP="00260E41">
      <w:pPr>
        <w:numPr>
          <w:ilvl w:val="0"/>
          <w:numId w:val="2"/>
        </w:numPr>
        <w:spacing w:before="100" w:beforeAutospacing="1" w:after="100" w:afterAutospacing="1" w:line="360" w:lineRule="auto"/>
        <w:ind w:left="630" w:hanging="540"/>
        <w:rPr>
          <w:rFonts w:ascii="Raleway" w:eastAsia="Times New Roman" w:hAnsi="Raleway" w:cs="Times New Roman"/>
          <w:color w:val="000000"/>
        </w:rPr>
      </w:pPr>
      <w:r w:rsidRPr="002B49EC">
        <w:rPr>
          <w:rFonts w:ascii="Raleway" w:eastAsia="Times New Roman" w:hAnsi="Raleway" w:cs="Times New Roman"/>
          <w:b/>
          <w:bCs/>
          <w:color w:val="000000"/>
        </w:rPr>
        <w:t>Luke 11:42</w:t>
      </w:r>
      <w:r w:rsidRPr="002B49EC">
        <w:rPr>
          <w:rFonts w:ascii="Raleway" w:eastAsia="Times New Roman" w:hAnsi="Raleway" w:cs="Times New Roman"/>
          <w:color w:val="000000"/>
        </w:rPr>
        <w:t>: But woe to you Pharisees! For you tithe mint and rue and every herb, and neglect justice and the love of God. These you ought to have done, without neglecting the others.</w:t>
      </w:r>
    </w:p>
    <w:p w14:paraId="5F49FD99" w14:textId="77777777" w:rsidR="002B49EC" w:rsidRPr="002B49EC" w:rsidRDefault="002B49EC" w:rsidP="00260E41">
      <w:pPr>
        <w:numPr>
          <w:ilvl w:val="0"/>
          <w:numId w:val="2"/>
        </w:numPr>
        <w:spacing w:before="100" w:beforeAutospacing="1" w:after="100" w:afterAutospacing="1" w:line="360" w:lineRule="auto"/>
        <w:ind w:left="630" w:hanging="540"/>
        <w:rPr>
          <w:rFonts w:ascii="Raleway" w:eastAsia="Times New Roman" w:hAnsi="Raleway" w:cs="Times New Roman"/>
          <w:color w:val="000000"/>
        </w:rPr>
      </w:pPr>
      <w:r w:rsidRPr="002B49EC">
        <w:rPr>
          <w:rFonts w:ascii="Raleway" w:eastAsia="Times New Roman" w:hAnsi="Raleway" w:cs="Times New Roman"/>
          <w:b/>
          <w:bCs/>
          <w:color w:val="000000"/>
        </w:rPr>
        <w:t>Galatians 6:6</w:t>
      </w:r>
      <w:r w:rsidRPr="002B49EC">
        <w:rPr>
          <w:rFonts w:ascii="Raleway" w:eastAsia="Times New Roman" w:hAnsi="Raleway" w:cs="Times New Roman"/>
          <w:color w:val="000000"/>
        </w:rPr>
        <w:t>:</w:t>
      </w:r>
      <w:r w:rsidR="00260E41">
        <w:rPr>
          <w:rFonts w:ascii="Raleway" w:eastAsia="Times New Roman" w:hAnsi="Raleway" w:cs="Times New Roman"/>
          <w:color w:val="000000"/>
        </w:rPr>
        <w:t xml:space="preserve"> </w:t>
      </w:r>
      <w:r w:rsidRPr="002B49EC">
        <w:rPr>
          <w:rFonts w:ascii="Raleway" w:eastAsia="Times New Roman" w:hAnsi="Raleway" w:cs="Times New Roman"/>
          <w:color w:val="000000"/>
        </w:rPr>
        <w:t>Those who are taught the Word of God should help their teachers by paying them.</w:t>
      </w:r>
    </w:p>
    <w:p w14:paraId="3492D224" w14:textId="77777777" w:rsidR="002B49EC" w:rsidRPr="002B49EC" w:rsidRDefault="002B49EC" w:rsidP="00260E41">
      <w:pPr>
        <w:numPr>
          <w:ilvl w:val="0"/>
          <w:numId w:val="2"/>
        </w:numPr>
        <w:spacing w:before="100" w:beforeAutospacing="1" w:after="100" w:afterAutospacing="1" w:line="360" w:lineRule="auto"/>
        <w:ind w:left="630" w:hanging="540"/>
        <w:rPr>
          <w:rFonts w:ascii="Raleway" w:eastAsia="Times New Roman" w:hAnsi="Raleway" w:cs="Times New Roman"/>
          <w:color w:val="000000"/>
        </w:rPr>
      </w:pPr>
      <w:r w:rsidRPr="002B49EC">
        <w:rPr>
          <w:rFonts w:ascii="Raleway" w:eastAsia="Times New Roman" w:hAnsi="Raleway" w:cs="Times New Roman"/>
          <w:b/>
          <w:bCs/>
          <w:color w:val="000000"/>
        </w:rPr>
        <w:t>Galatians 6:6</w:t>
      </w:r>
      <w:r w:rsidRPr="002B49EC">
        <w:rPr>
          <w:rFonts w:ascii="Raleway" w:eastAsia="Times New Roman" w:hAnsi="Raleway" w:cs="Times New Roman"/>
          <w:color w:val="000000"/>
        </w:rPr>
        <w:t>: Anyone who receives instruction in the word must share all good things with his instructor.</w:t>
      </w:r>
    </w:p>
    <w:p w14:paraId="7F9476B5" w14:textId="77777777" w:rsidR="002B49EC" w:rsidRPr="002B49EC" w:rsidRDefault="002B49EC" w:rsidP="00260E41">
      <w:pPr>
        <w:numPr>
          <w:ilvl w:val="0"/>
          <w:numId w:val="2"/>
        </w:numPr>
        <w:spacing w:before="100" w:beforeAutospacing="1" w:after="100" w:afterAutospacing="1" w:line="360" w:lineRule="auto"/>
        <w:ind w:left="630" w:hanging="540"/>
        <w:rPr>
          <w:rFonts w:ascii="Raleway" w:eastAsia="Times New Roman" w:hAnsi="Raleway" w:cs="Times New Roman"/>
          <w:color w:val="000000"/>
        </w:rPr>
      </w:pPr>
      <w:r w:rsidRPr="002B49EC">
        <w:rPr>
          <w:rFonts w:ascii="Raleway" w:eastAsia="Times New Roman" w:hAnsi="Raleway" w:cs="Times New Roman"/>
          <w:b/>
          <w:bCs/>
          <w:color w:val="000000"/>
        </w:rPr>
        <w:t>Matthew 25:35–40</w:t>
      </w:r>
      <w:r w:rsidRPr="002B49EC">
        <w:rPr>
          <w:rFonts w:ascii="Raleway" w:eastAsia="Times New Roman" w:hAnsi="Raleway" w:cs="Times New Roman"/>
          <w:color w:val="000000"/>
        </w:rPr>
        <w:t>: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drink?’…"The King will reply, 'I tell you the truth, whatever you did for one of the least of these brothers of mine, you did for me.'</w:t>
      </w:r>
    </w:p>
    <w:p w14:paraId="7D9AF077" w14:textId="77777777" w:rsidR="002B49EC" w:rsidRPr="002B49EC" w:rsidRDefault="002B49EC" w:rsidP="00260E41">
      <w:pPr>
        <w:numPr>
          <w:ilvl w:val="0"/>
          <w:numId w:val="2"/>
        </w:numPr>
        <w:spacing w:before="100" w:beforeAutospacing="1" w:afterAutospacing="1" w:line="360" w:lineRule="auto"/>
        <w:ind w:left="630" w:hanging="540"/>
        <w:rPr>
          <w:rFonts w:ascii="Raleway" w:eastAsia="Times New Roman" w:hAnsi="Raleway" w:cs="Times New Roman"/>
          <w:color w:val="000000"/>
        </w:rPr>
      </w:pPr>
      <w:r w:rsidRPr="002B49EC">
        <w:rPr>
          <w:rFonts w:ascii="Raleway" w:eastAsia="Times New Roman" w:hAnsi="Raleway" w:cs="Times New Roman"/>
          <w:b/>
          <w:bCs/>
          <w:color w:val="000000"/>
        </w:rPr>
        <w:t>Acts 20:35</w:t>
      </w:r>
      <w:r w:rsidRPr="002B49EC">
        <w:rPr>
          <w:rFonts w:ascii="Raleway" w:eastAsia="Times New Roman" w:hAnsi="Raleway" w:cs="Times New Roman"/>
          <w:color w:val="000000"/>
        </w:rPr>
        <w:t>: (Remember Jesus’ words when he said) “It is more blessed to give than to receive.</w:t>
      </w:r>
    </w:p>
    <w:sectPr w:rsidR="002B49EC" w:rsidRPr="002B49EC" w:rsidSect="00666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2EA5" w14:textId="77777777" w:rsidR="00EB627A" w:rsidRDefault="00EB627A" w:rsidP="002D6A5E">
      <w:r>
        <w:separator/>
      </w:r>
    </w:p>
  </w:endnote>
  <w:endnote w:type="continuationSeparator" w:id="0">
    <w:p w14:paraId="52F1C986" w14:textId="77777777" w:rsidR="00EB627A" w:rsidRDefault="00EB627A" w:rsidP="002D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5B1A" w14:textId="77777777" w:rsidR="002D6A5E" w:rsidRPr="002D6A5E" w:rsidRDefault="002D6A5E" w:rsidP="002D6A5E">
    <w:pPr>
      <w:ind w:left="450" w:hanging="360"/>
      <w:jc w:val="center"/>
      <w:rPr>
        <w:rFonts w:ascii="Raleway" w:hAnsi="Raleway"/>
        <w:b/>
        <w:color w:val="1F4E79" w:themeColor="accent1" w:themeShade="80"/>
        <w:sz w:val="28"/>
      </w:rPr>
    </w:pPr>
    <w:r w:rsidRPr="002D6A5E">
      <w:rPr>
        <w:rFonts w:ascii="Raleway" w:hAnsi="Raleway"/>
        <w:b/>
        <w:color w:val="1F4E79" w:themeColor="accent1" w:themeShade="80"/>
        <w:sz w:val="20"/>
      </w:rPr>
      <w:t xml:space="preserve">Resource: </w:t>
    </w:r>
    <w:r w:rsidRPr="002D6A5E">
      <w:rPr>
        <w:rFonts w:ascii="Raleway" w:hAnsi="Raleway"/>
        <w:i/>
        <w:color w:val="1F4E79" w:themeColor="accent1" w:themeShade="80"/>
        <w:sz w:val="20"/>
      </w:rPr>
      <w:t>get.tithe.ly/blog</w:t>
    </w:r>
  </w:p>
  <w:p w14:paraId="0F269EEA" w14:textId="77777777" w:rsidR="002D6A5E" w:rsidRDefault="002D6A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37CC" w14:textId="77777777" w:rsidR="00EB627A" w:rsidRDefault="00EB627A" w:rsidP="002D6A5E">
      <w:r>
        <w:separator/>
      </w:r>
    </w:p>
  </w:footnote>
  <w:footnote w:type="continuationSeparator" w:id="0">
    <w:p w14:paraId="64AD0EDD" w14:textId="77777777" w:rsidR="00EB627A" w:rsidRDefault="00EB627A" w:rsidP="002D6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01DC"/>
    <w:multiLevelType w:val="multilevel"/>
    <w:tmpl w:val="548CEAB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537352"/>
    <w:multiLevelType w:val="multilevel"/>
    <w:tmpl w:val="119AAFB8"/>
    <w:lvl w:ilvl="0">
      <w:start w:val="59"/>
      <w:numFmt w:val="decimal"/>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D5C6D94"/>
    <w:multiLevelType w:val="hybridMultilevel"/>
    <w:tmpl w:val="386A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D3C2E"/>
    <w:multiLevelType w:val="multilevel"/>
    <w:tmpl w:val="B1C8EC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EC"/>
    <w:rsid w:val="00091A7E"/>
    <w:rsid w:val="00260E41"/>
    <w:rsid w:val="00263ADA"/>
    <w:rsid w:val="002B49EC"/>
    <w:rsid w:val="002D6A5E"/>
    <w:rsid w:val="006667A3"/>
    <w:rsid w:val="009D6B9C"/>
    <w:rsid w:val="00BC65B0"/>
    <w:rsid w:val="00BF20B8"/>
    <w:rsid w:val="00EB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E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49E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B49E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9E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B49EC"/>
    <w:rPr>
      <w:rFonts w:ascii="Times New Roman" w:hAnsi="Times New Roman" w:cs="Times New Roman"/>
      <w:b/>
      <w:bCs/>
      <w:sz w:val="27"/>
      <w:szCs w:val="27"/>
    </w:rPr>
  </w:style>
  <w:style w:type="character" w:customStyle="1" w:styleId="apple-converted-space">
    <w:name w:val="apple-converted-space"/>
    <w:basedOn w:val="DefaultParagraphFont"/>
    <w:rsid w:val="002B49EC"/>
  </w:style>
  <w:style w:type="character" w:styleId="Hyperlink">
    <w:name w:val="Hyperlink"/>
    <w:basedOn w:val="DefaultParagraphFont"/>
    <w:uiPriority w:val="99"/>
    <w:semiHidden/>
    <w:unhideWhenUsed/>
    <w:rsid w:val="002B49EC"/>
    <w:rPr>
      <w:color w:val="0000FF"/>
      <w:u w:val="single"/>
    </w:rPr>
  </w:style>
  <w:style w:type="paragraph" w:styleId="DocumentMap">
    <w:name w:val="Document Map"/>
    <w:basedOn w:val="Normal"/>
    <w:link w:val="DocumentMapChar"/>
    <w:uiPriority w:val="99"/>
    <w:semiHidden/>
    <w:unhideWhenUsed/>
    <w:rsid w:val="002B49EC"/>
    <w:rPr>
      <w:rFonts w:ascii="Times New Roman" w:hAnsi="Times New Roman" w:cs="Times New Roman"/>
    </w:rPr>
  </w:style>
  <w:style w:type="character" w:customStyle="1" w:styleId="DocumentMapChar">
    <w:name w:val="Document Map Char"/>
    <w:basedOn w:val="DefaultParagraphFont"/>
    <w:link w:val="DocumentMap"/>
    <w:uiPriority w:val="99"/>
    <w:semiHidden/>
    <w:rsid w:val="002B49EC"/>
    <w:rPr>
      <w:rFonts w:ascii="Times New Roman" w:hAnsi="Times New Roman" w:cs="Times New Roman"/>
    </w:rPr>
  </w:style>
  <w:style w:type="paragraph" w:styleId="ListParagraph">
    <w:name w:val="List Paragraph"/>
    <w:basedOn w:val="Normal"/>
    <w:uiPriority w:val="34"/>
    <w:qFormat/>
    <w:rsid w:val="002B49EC"/>
    <w:pPr>
      <w:ind w:left="720"/>
      <w:contextualSpacing/>
    </w:pPr>
  </w:style>
  <w:style w:type="paragraph" w:styleId="Header">
    <w:name w:val="header"/>
    <w:basedOn w:val="Normal"/>
    <w:link w:val="HeaderChar"/>
    <w:uiPriority w:val="99"/>
    <w:unhideWhenUsed/>
    <w:rsid w:val="002D6A5E"/>
    <w:pPr>
      <w:tabs>
        <w:tab w:val="center" w:pos="4680"/>
        <w:tab w:val="right" w:pos="9360"/>
      </w:tabs>
    </w:pPr>
  </w:style>
  <w:style w:type="character" w:customStyle="1" w:styleId="HeaderChar">
    <w:name w:val="Header Char"/>
    <w:basedOn w:val="DefaultParagraphFont"/>
    <w:link w:val="Header"/>
    <w:uiPriority w:val="99"/>
    <w:rsid w:val="002D6A5E"/>
  </w:style>
  <w:style w:type="paragraph" w:styleId="Footer">
    <w:name w:val="footer"/>
    <w:basedOn w:val="Normal"/>
    <w:link w:val="FooterChar"/>
    <w:uiPriority w:val="99"/>
    <w:unhideWhenUsed/>
    <w:rsid w:val="002D6A5E"/>
    <w:pPr>
      <w:tabs>
        <w:tab w:val="center" w:pos="4680"/>
        <w:tab w:val="right" w:pos="9360"/>
      </w:tabs>
    </w:pPr>
  </w:style>
  <w:style w:type="character" w:customStyle="1" w:styleId="FooterChar">
    <w:name w:val="Footer Char"/>
    <w:basedOn w:val="DefaultParagraphFont"/>
    <w:link w:val="Footer"/>
    <w:uiPriority w:val="99"/>
    <w:rsid w:val="002D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983">
      <w:bodyDiv w:val="1"/>
      <w:marLeft w:val="0"/>
      <w:marRight w:val="0"/>
      <w:marTop w:val="0"/>
      <w:marBottom w:val="0"/>
      <w:divBdr>
        <w:top w:val="none" w:sz="0" w:space="0" w:color="auto"/>
        <w:left w:val="none" w:sz="0" w:space="0" w:color="auto"/>
        <w:bottom w:val="none" w:sz="0" w:space="0" w:color="auto"/>
        <w:right w:val="none" w:sz="0" w:space="0" w:color="auto"/>
      </w:divBdr>
      <w:divsChild>
        <w:div w:id="16605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637212">
              <w:marLeft w:val="0"/>
              <w:marRight w:val="0"/>
              <w:marTop w:val="0"/>
              <w:marBottom w:val="0"/>
              <w:divBdr>
                <w:top w:val="none" w:sz="0" w:space="0" w:color="auto"/>
                <w:left w:val="none" w:sz="0" w:space="0" w:color="auto"/>
                <w:bottom w:val="none" w:sz="0" w:space="0" w:color="auto"/>
                <w:right w:val="none" w:sz="0" w:space="0" w:color="auto"/>
              </w:divBdr>
              <w:divsChild>
                <w:div w:id="1041710751">
                  <w:marLeft w:val="0"/>
                  <w:marRight w:val="0"/>
                  <w:marTop w:val="240"/>
                  <w:marBottom w:val="240"/>
                  <w:divBdr>
                    <w:top w:val="none" w:sz="0" w:space="0" w:color="auto"/>
                    <w:left w:val="none" w:sz="0" w:space="0" w:color="auto"/>
                    <w:bottom w:val="none" w:sz="0" w:space="0" w:color="auto"/>
                    <w:right w:val="none" w:sz="0" w:space="0" w:color="auto"/>
                  </w:divBdr>
                </w:div>
                <w:div w:id="1707675796">
                  <w:marLeft w:val="0"/>
                  <w:marRight w:val="0"/>
                  <w:marTop w:val="240"/>
                  <w:marBottom w:val="240"/>
                  <w:divBdr>
                    <w:top w:val="none" w:sz="0" w:space="0" w:color="auto"/>
                    <w:left w:val="none" w:sz="0" w:space="0" w:color="auto"/>
                    <w:bottom w:val="none" w:sz="0" w:space="0" w:color="auto"/>
                    <w:right w:val="none" w:sz="0" w:space="0" w:color="auto"/>
                  </w:divBdr>
                </w:div>
                <w:div w:id="2132169339">
                  <w:marLeft w:val="0"/>
                  <w:marRight w:val="0"/>
                  <w:marTop w:val="240"/>
                  <w:marBottom w:val="240"/>
                  <w:divBdr>
                    <w:top w:val="none" w:sz="0" w:space="0" w:color="auto"/>
                    <w:left w:val="none" w:sz="0" w:space="0" w:color="auto"/>
                    <w:bottom w:val="none" w:sz="0" w:space="0" w:color="auto"/>
                    <w:right w:val="none" w:sz="0" w:space="0" w:color="auto"/>
                  </w:divBdr>
                </w:div>
                <w:div w:id="1234240632">
                  <w:marLeft w:val="0"/>
                  <w:marRight w:val="0"/>
                  <w:marTop w:val="240"/>
                  <w:marBottom w:val="240"/>
                  <w:divBdr>
                    <w:top w:val="none" w:sz="0" w:space="0" w:color="auto"/>
                    <w:left w:val="none" w:sz="0" w:space="0" w:color="auto"/>
                    <w:bottom w:val="none" w:sz="0" w:space="0" w:color="auto"/>
                    <w:right w:val="none" w:sz="0" w:space="0" w:color="auto"/>
                  </w:divBdr>
                </w:div>
                <w:div w:id="1205942649">
                  <w:marLeft w:val="0"/>
                  <w:marRight w:val="0"/>
                  <w:marTop w:val="0"/>
                  <w:marBottom w:val="0"/>
                  <w:divBdr>
                    <w:top w:val="none" w:sz="0" w:space="0" w:color="auto"/>
                    <w:left w:val="none" w:sz="0" w:space="0" w:color="auto"/>
                    <w:bottom w:val="none" w:sz="0" w:space="0" w:color="auto"/>
                    <w:right w:val="none" w:sz="0" w:space="0" w:color="auto"/>
                  </w:divBdr>
                </w:div>
                <w:div w:id="1675717414">
                  <w:marLeft w:val="0"/>
                  <w:marRight w:val="0"/>
                  <w:marTop w:val="0"/>
                  <w:marBottom w:val="0"/>
                  <w:divBdr>
                    <w:top w:val="none" w:sz="0" w:space="0" w:color="auto"/>
                    <w:left w:val="none" w:sz="0" w:space="0" w:color="auto"/>
                    <w:bottom w:val="none" w:sz="0" w:space="0" w:color="auto"/>
                    <w:right w:val="none" w:sz="0" w:space="0" w:color="auto"/>
                  </w:divBdr>
                </w:div>
                <w:div w:id="1000893659">
                  <w:marLeft w:val="0"/>
                  <w:marRight w:val="0"/>
                  <w:marTop w:val="0"/>
                  <w:marBottom w:val="0"/>
                  <w:divBdr>
                    <w:top w:val="none" w:sz="0" w:space="0" w:color="auto"/>
                    <w:left w:val="none" w:sz="0" w:space="0" w:color="auto"/>
                    <w:bottom w:val="none" w:sz="0" w:space="0" w:color="auto"/>
                    <w:right w:val="none" w:sz="0" w:space="0" w:color="auto"/>
                  </w:divBdr>
                </w:div>
                <w:div w:id="1111171716">
                  <w:marLeft w:val="0"/>
                  <w:marRight w:val="0"/>
                  <w:marTop w:val="0"/>
                  <w:marBottom w:val="0"/>
                  <w:divBdr>
                    <w:top w:val="none" w:sz="0" w:space="0" w:color="auto"/>
                    <w:left w:val="none" w:sz="0" w:space="0" w:color="auto"/>
                    <w:bottom w:val="none" w:sz="0" w:space="0" w:color="auto"/>
                    <w:right w:val="none" w:sz="0" w:space="0" w:color="auto"/>
                  </w:divBdr>
                </w:div>
                <w:div w:id="1026177786">
                  <w:marLeft w:val="0"/>
                  <w:marRight w:val="0"/>
                  <w:marTop w:val="0"/>
                  <w:marBottom w:val="0"/>
                  <w:divBdr>
                    <w:top w:val="none" w:sz="0" w:space="0" w:color="auto"/>
                    <w:left w:val="none" w:sz="0" w:space="0" w:color="auto"/>
                    <w:bottom w:val="none" w:sz="0" w:space="0" w:color="auto"/>
                    <w:right w:val="none" w:sz="0" w:space="0" w:color="auto"/>
                  </w:divBdr>
                </w:div>
                <w:div w:id="606546843">
                  <w:marLeft w:val="0"/>
                  <w:marRight w:val="0"/>
                  <w:marTop w:val="0"/>
                  <w:marBottom w:val="0"/>
                  <w:divBdr>
                    <w:top w:val="none" w:sz="0" w:space="0" w:color="auto"/>
                    <w:left w:val="none" w:sz="0" w:space="0" w:color="auto"/>
                    <w:bottom w:val="none" w:sz="0" w:space="0" w:color="auto"/>
                    <w:right w:val="none" w:sz="0" w:space="0" w:color="auto"/>
                  </w:divBdr>
                </w:div>
                <w:div w:id="1681278876">
                  <w:marLeft w:val="0"/>
                  <w:marRight w:val="0"/>
                  <w:marTop w:val="0"/>
                  <w:marBottom w:val="0"/>
                  <w:divBdr>
                    <w:top w:val="none" w:sz="0" w:space="0" w:color="auto"/>
                    <w:left w:val="none" w:sz="0" w:space="0" w:color="auto"/>
                    <w:bottom w:val="none" w:sz="0" w:space="0" w:color="auto"/>
                    <w:right w:val="none" w:sz="0" w:space="0" w:color="auto"/>
                  </w:divBdr>
                </w:div>
                <w:div w:id="916675717">
                  <w:marLeft w:val="0"/>
                  <w:marRight w:val="0"/>
                  <w:marTop w:val="0"/>
                  <w:marBottom w:val="0"/>
                  <w:divBdr>
                    <w:top w:val="none" w:sz="0" w:space="0" w:color="auto"/>
                    <w:left w:val="none" w:sz="0" w:space="0" w:color="auto"/>
                    <w:bottom w:val="none" w:sz="0" w:space="0" w:color="auto"/>
                    <w:right w:val="none" w:sz="0" w:space="0" w:color="auto"/>
                  </w:divBdr>
                </w:div>
                <w:div w:id="2094932587">
                  <w:marLeft w:val="0"/>
                  <w:marRight w:val="0"/>
                  <w:marTop w:val="0"/>
                  <w:marBottom w:val="0"/>
                  <w:divBdr>
                    <w:top w:val="none" w:sz="0" w:space="0" w:color="auto"/>
                    <w:left w:val="none" w:sz="0" w:space="0" w:color="auto"/>
                    <w:bottom w:val="none" w:sz="0" w:space="0" w:color="auto"/>
                    <w:right w:val="none" w:sz="0" w:space="0" w:color="auto"/>
                  </w:divBdr>
                </w:div>
                <w:div w:id="1703939849">
                  <w:marLeft w:val="0"/>
                  <w:marRight w:val="0"/>
                  <w:marTop w:val="0"/>
                  <w:marBottom w:val="0"/>
                  <w:divBdr>
                    <w:top w:val="none" w:sz="0" w:space="0" w:color="auto"/>
                    <w:left w:val="none" w:sz="0" w:space="0" w:color="auto"/>
                    <w:bottom w:val="none" w:sz="0" w:space="0" w:color="auto"/>
                    <w:right w:val="none" w:sz="0" w:space="0" w:color="auto"/>
                  </w:divBdr>
                </w:div>
                <w:div w:id="1456563707">
                  <w:marLeft w:val="0"/>
                  <w:marRight w:val="0"/>
                  <w:marTop w:val="0"/>
                  <w:marBottom w:val="0"/>
                  <w:divBdr>
                    <w:top w:val="none" w:sz="0" w:space="0" w:color="auto"/>
                    <w:left w:val="none" w:sz="0" w:space="0" w:color="auto"/>
                    <w:bottom w:val="none" w:sz="0" w:space="0" w:color="auto"/>
                    <w:right w:val="none" w:sz="0" w:space="0" w:color="auto"/>
                  </w:divBdr>
                </w:div>
                <w:div w:id="125466299">
                  <w:marLeft w:val="0"/>
                  <w:marRight w:val="0"/>
                  <w:marTop w:val="0"/>
                  <w:marBottom w:val="0"/>
                  <w:divBdr>
                    <w:top w:val="none" w:sz="0" w:space="0" w:color="auto"/>
                    <w:left w:val="none" w:sz="0" w:space="0" w:color="auto"/>
                    <w:bottom w:val="none" w:sz="0" w:space="0" w:color="auto"/>
                    <w:right w:val="none" w:sz="0" w:space="0" w:color="auto"/>
                  </w:divBdr>
                </w:div>
                <w:div w:id="517736763">
                  <w:marLeft w:val="0"/>
                  <w:marRight w:val="0"/>
                  <w:marTop w:val="0"/>
                  <w:marBottom w:val="0"/>
                  <w:divBdr>
                    <w:top w:val="none" w:sz="0" w:space="0" w:color="auto"/>
                    <w:left w:val="none" w:sz="0" w:space="0" w:color="auto"/>
                    <w:bottom w:val="none" w:sz="0" w:space="0" w:color="auto"/>
                    <w:right w:val="none" w:sz="0" w:space="0" w:color="auto"/>
                  </w:divBdr>
                </w:div>
                <w:div w:id="776368726">
                  <w:marLeft w:val="0"/>
                  <w:marRight w:val="0"/>
                  <w:marTop w:val="0"/>
                  <w:marBottom w:val="0"/>
                  <w:divBdr>
                    <w:top w:val="none" w:sz="0" w:space="0" w:color="auto"/>
                    <w:left w:val="none" w:sz="0" w:space="0" w:color="auto"/>
                    <w:bottom w:val="none" w:sz="0" w:space="0" w:color="auto"/>
                    <w:right w:val="none" w:sz="0" w:space="0" w:color="auto"/>
                  </w:divBdr>
                </w:div>
                <w:div w:id="1763641445">
                  <w:marLeft w:val="0"/>
                  <w:marRight w:val="0"/>
                  <w:marTop w:val="0"/>
                  <w:marBottom w:val="0"/>
                  <w:divBdr>
                    <w:top w:val="none" w:sz="0" w:space="0" w:color="auto"/>
                    <w:left w:val="none" w:sz="0" w:space="0" w:color="auto"/>
                    <w:bottom w:val="none" w:sz="0" w:space="0" w:color="auto"/>
                    <w:right w:val="none" w:sz="0" w:space="0" w:color="auto"/>
                  </w:divBdr>
                </w:div>
                <w:div w:id="632248050">
                  <w:marLeft w:val="0"/>
                  <w:marRight w:val="0"/>
                  <w:marTop w:val="0"/>
                  <w:marBottom w:val="0"/>
                  <w:divBdr>
                    <w:top w:val="none" w:sz="0" w:space="0" w:color="auto"/>
                    <w:left w:val="none" w:sz="0" w:space="0" w:color="auto"/>
                    <w:bottom w:val="none" w:sz="0" w:space="0" w:color="auto"/>
                    <w:right w:val="none" w:sz="0" w:space="0" w:color="auto"/>
                  </w:divBdr>
                </w:div>
                <w:div w:id="710227127">
                  <w:marLeft w:val="0"/>
                  <w:marRight w:val="0"/>
                  <w:marTop w:val="0"/>
                  <w:marBottom w:val="0"/>
                  <w:divBdr>
                    <w:top w:val="none" w:sz="0" w:space="0" w:color="auto"/>
                    <w:left w:val="none" w:sz="0" w:space="0" w:color="auto"/>
                    <w:bottom w:val="none" w:sz="0" w:space="0" w:color="auto"/>
                    <w:right w:val="none" w:sz="0" w:space="0" w:color="auto"/>
                  </w:divBdr>
                </w:div>
                <w:div w:id="1435202834">
                  <w:marLeft w:val="0"/>
                  <w:marRight w:val="0"/>
                  <w:marTop w:val="0"/>
                  <w:marBottom w:val="0"/>
                  <w:divBdr>
                    <w:top w:val="none" w:sz="0" w:space="0" w:color="auto"/>
                    <w:left w:val="none" w:sz="0" w:space="0" w:color="auto"/>
                    <w:bottom w:val="none" w:sz="0" w:space="0" w:color="auto"/>
                    <w:right w:val="none" w:sz="0" w:space="0" w:color="auto"/>
                  </w:divBdr>
                </w:div>
                <w:div w:id="1783263177">
                  <w:marLeft w:val="0"/>
                  <w:marRight w:val="0"/>
                  <w:marTop w:val="0"/>
                  <w:marBottom w:val="0"/>
                  <w:divBdr>
                    <w:top w:val="none" w:sz="0" w:space="0" w:color="auto"/>
                    <w:left w:val="none" w:sz="0" w:space="0" w:color="auto"/>
                    <w:bottom w:val="none" w:sz="0" w:space="0" w:color="auto"/>
                    <w:right w:val="none" w:sz="0" w:space="0" w:color="auto"/>
                  </w:divBdr>
                </w:div>
                <w:div w:id="709839528">
                  <w:marLeft w:val="0"/>
                  <w:marRight w:val="0"/>
                  <w:marTop w:val="0"/>
                  <w:marBottom w:val="0"/>
                  <w:divBdr>
                    <w:top w:val="none" w:sz="0" w:space="0" w:color="auto"/>
                    <w:left w:val="none" w:sz="0" w:space="0" w:color="auto"/>
                    <w:bottom w:val="none" w:sz="0" w:space="0" w:color="auto"/>
                    <w:right w:val="none" w:sz="0" w:space="0" w:color="auto"/>
                  </w:divBdr>
                </w:div>
                <w:div w:id="791554964">
                  <w:marLeft w:val="0"/>
                  <w:marRight w:val="0"/>
                  <w:marTop w:val="0"/>
                  <w:marBottom w:val="0"/>
                  <w:divBdr>
                    <w:top w:val="none" w:sz="0" w:space="0" w:color="auto"/>
                    <w:left w:val="none" w:sz="0" w:space="0" w:color="auto"/>
                    <w:bottom w:val="none" w:sz="0" w:space="0" w:color="auto"/>
                    <w:right w:val="none" w:sz="0" w:space="0" w:color="auto"/>
                  </w:divBdr>
                </w:div>
                <w:div w:id="1868788962">
                  <w:marLeft w:val="0"/>
                  <w:marRight w:val="0"/>
                  <w:marTop w:val="0"/>
                  <w:marBottom w:val="0"/>
                  <w:divBdr>
                    <w:top w:val="none" w:sz="0" w:space="0" w:color="auto"/>
                    <w:left w:val="none" w:sz="0" w:space="0" w:color="auto"/>
                    <w:bottom w:val="none" w:sz="0" w:space="0" w:color="auto"/>
                    <w:right w:val="none" w:sz="0" w:space="0" w:color="auto"/>
                  </w:divBdr>
                </w:div>
                <w:div w:id="688798400">
                  <w:marLeft w:val="0"/>
                  <w:marRight w:val="0"/>
                  <w:marTop w:val="0"/>
                  <w:marBottom w:val="0"/>
                  <w:divBdr>
                    <w:top w:val="none" w:sz="0" w:space="0" w:color="auto"/>
                    <w:left w:val="none" w:sz="0" w:space="0" w:color="auto"/>
                    <w:bottom w:val="none" w:sz="0" w:space="0" w:color="auto"/>
                    <w:right w:val="none" w:sz="0" w:space="0" w:color="auto"/>
                  </w:divBdr>
                </w:div>
                <w:div w:id="1599828710">
                  <w:marLeft w:val="0"/>
                  <w:marRight w:val="0"/>
                  <w:marTop w:val="0"/>
                  <w:marBottom w:val="0"/>
                  <w:divBdr>
                    <w:top w:val="none" w:sz="0" w:space="0" w:color="auto"/>
                    <w:left w:val="none" w:sz="0" w:space="0" w:color="auto"/>
                    <w:bottom w:val="none" w:sz="0" w:space="0" w:color="auto"/>
                    <w:right w:val="none" w:sz="0" w:space="0" w:color="auto"/>
                  </w:divBdr>
                </w:div>
                <w:div w:id="2092046751">
                  <w:marLeft w:val="0"/>
                  <w:marRight w:val="0"/>
                  <w:marTop w:val="0"/>
                  <w:marBottom w:val="0"/>
                  <w:divBdr>
                    <w:top w:val="none" w:sz="0" w:space="0" w:color="auto"/>
                    <w:left w:val="none" w:sz="0" w:space="0" w:color="auto"/>
                    <w:bottom w:val="none" w:sz="0" w:space="0" w:color="auto"/>
                    <w:right w:val="none" w:sz="0" w:space="0" w:color="auto"/>
                  </w:divBdr>
                </w:div>
                <w:div w:id="157157249">
                  <w:marLeft w:val="0"/>
                  <w:marRight w:val="0"/>
                  <w:marTop w:val="0"/>
                  <w:marBottom w:val="0"/>
                  <w:divBdr>
                    <w:top w:val="none" w:sz="0" w:space="0" w:color="auto"/>
                    <w:left w:val="none" w:sz="0" w:space="0" w:color="auto"/>
                    <w:bottom w:val="none" w:sz="0" w:space="0" w:color="auto"/>
                    <w:right w:val="none" w:sz="0" w:space="0" w:color="auto"/>
                  </w:divBdr>
                </w:div>
                <w:div w:id="1720394680">
                  <w:marLeft w:val="0"/>
                  <w:marRight w:val="0"/>
                  <w:marTop w:val="0"/>
                  <w:marBottom w:val="0"/>
                  <w:divBdr>
                    <w:top w:val="none" w:sz="0" w:space="0" w:color="auto"/>
                    <w:left w:val="none" w:sz="0" w:space="0" w:color="auto"/>
                    <w:bottom w:val="none" w:sz="0" w:space="0" w:color="auto"/>
                    <w:right w:val="none" w:sz="0" w:space="0" w:color="auto"/>
                  </w:divBdr>
                </w:div>
                <w:div w:id="1506745837">
                  <w:marLeft w:val="0"/>
                  <w:marRight w:val="0"/>
                  <w:marTop w:val="0"/>
                  <w:marBottom w:val="0"/>
                  <w:divBdr>
                    <w:top w:val="none" w:sz="0" w:space="0" w:color="auto"/>
                    <w:left w:val="none" w:sz="0" w:space="0" w:color="auto"/>
                    <w:bottom w:val="none" w:sz="0" w:space="0" w:color="auto"/>
                    <w:right w:val="none" w:sz="0" w:space="0" w:color="auto"/>
                  </w:divBdr>
                </w:div>
                <w:div w:id="453210583">
                  <w:marLeft w:val="0"/>
                  <w:marRight w:val="0"/>
                  <w:marTop w:val="0"/>
                  <w:marBottom w:val="0"/>
                  <w:divBdr>
                    <w:top w:val="none" w:sz="0" w:space="0" w:color="auto"/>
                    <w:left w:val="none" w:sz="0" w:space="0" w:color="auto"/>
                    <w:bottom w:val="none" w:sz="0" w:space="0" w:color="auto"/>
                    <w:right w:val="none" w:sz="0" w:space="0" w:color="auto"/>
                  </w:divBdr>
                </w:div>
                <w:div w:id="1905218946">
                  <w:marLeft w:val="0"/>
                  <w:marRight w:val="0"/>
                  <w:marTop w:val="0"/>
                  <w:marBottom w:val="0"/>
                  <w:divBdr>
                    <w:top w:val="none" w:sz="0" w:space="0" w:color="auto"/>
                    <w:left w:val="none" w:sz="0" w:space="0" w:color="auto"/>
                    <w:bottom w:val="none" w:sz="0" w:space="0" w:color="auto"/>
                    <w:right w:val="none" w:sz="0" w:space="0" w:color="auto"/>
                  </w:divBdr>
                </w:div>
                <w:div w:id="141191626">
                  <w:marLeft w:val="0"/>
                  <w:marRight w:val="0"/>
                  <w:marTop w:val="0"/>
                  <w:marBottom w:val="0"/>
                  <w:divBdr>
                    <w:top w:val="none" w:sz="0" w:space="0" w:color="auto"/>
                    <w:left w:val="none" w:sz="0" w:space="0" w:color="auto"/>
                    <w:bottom w:val="none" w:sz="0" w:space="0" w:color="auto"/>
                    <w:right w:val="none" w:sz="0" w:space="0" w:color="auto"/>
                  </w:divBdr>
                </w:div>
                <w:div w:id="400687220">
                  <w:marLeft w:val="0"/>
                  <w:marRight w:val="0"/>
                  <w:marTop w:val="0"/>
                  <w:marBottom w:val="0"/>
                  <w:divBdr>
                    <w:top w:val="none" w:sz="0" w:space="0" w:color="auto"/>
                    <w:left w:val="none" w:sz="0" w:space="0" w:color="auto"/>
                    <w:bottom w:val="none" w:sz="0" w:space="0" w:color="auto"/>
                    <w:right w:val="none" w:sz="0" w:space="0" w:color="auto"/>
                  </w:divBdr>
                </w:div>
                <w:div w:id="1774591926">
                  <w:marLeft w:val="0"/>
                  <w:marRight w:val="0"/>
                  <w:marTop w:val="0"/>
                  <w:marBottom w:val="0"/>
                  <w:divBdr>
                    <w:top w:val="none" w:sz="0" w:space="0" w:color="auto"/>
                    <w:left w:val="none" w:sz="0" w:space="0" w:color="auto"/>
                    <w:bottom w:val="none" w:sz="0" w:space="0" w:color="auto"/>
                    <w:right w:val="none" w:sz="0" w:space="0" w:color="auto"/>
                  </w:divBdr>
                </w:div>
                <w:div w:id="418989874">
                  <w:marLeft w:val="0"/>
                  <w:marRight w:val="0"/>
                  <w:marTop w:val="0"/>
                  <w:marBottom w:val="0"/>
                  <w:divBdr>
                    <w:top w:val="none" w:sz="0" w:space="0" w:color="auto"/>
                    <w:left w:val="none" w:sz="0" w:space="0" w:color="auto"/>
                    <w:bottom w:val="none" w:sz="0" w:space="0" w:color="auto"/>
                    <w:right w:val="none" w:sz="0" w:space="0" w:color="auto"/>
                  </w:divBdr>
                </w:div>
                <w:div w:id="1574972731">
                  <w:marLeft w:val="0"/>
                  <w:marRight w:val="0"/>
                  <w:marTop w:val="0"/>
                  <w:marBottom w:val="0"/>
                  <w:divBdr>
                    <w:top w:val="none" w:sz="0" w:space="0" w:color="auto"/>
                    <w:left w:val="none" w:sz="0" w:space="0" w:color="auto"/>
                    <w:bottom w:val="none" w:sz="0" w:space="0" w:color="auto"/>
                    <w:right w:val="none" w:sz="0" w:space="0" w:color="auto"/>
                  </w:divBdr>
                </w:div>
                <w:div w:id="1438527940">
                  <w:marLeft w:val="0"/>
                  <w:marRight w:val="0"/>
                  <w:marTop w:val="0"/>
                  <w:marBottom w:val="0"/>
                  <w:divBdr>
                    <w:top w:val="none" w:sz="0" w:space="0" w:color="auto"/>
                    <w:left w:val="none" w:sz="0" w:space="0" w:color="auto"/>
                    <w:bottom w:val="none" w:sz="0" w:space="0" w:color="auto"/>
                    <w:right w:val="none" w:sz="0" w:space="0" w:color="auto"/>
                  </w:divBdr>
                </w:div>
                <w:div w:id="1223449156">
                  <w:marLeft w:val="0"/>
                  <w:marRight w:val="0"/>
                  <w:marTop w:val="0"/>
                  <w:marBottom w:val="0"/>
                  <w:divBdr>
                    <w:top w:val="none" w:sz="0" w:space="0" w:color="auto"/>
                    <w:left w:val="none" w:sz="0" w:space="0" w:color="auto"/>
                    <w:bottom w:val="none" w:sz="0" w:space="0" w:color="auto"/>
                    <w:right w:val="none" w:sz="0" w:space="0" w:color="auto"/>
                  </w:divBdr>
                </w:div>
                <w:div w:id="220868248">
                  <w:marLeft w:val="0"/>
                  <w:marRight w:val="0"/>
                  <w:marTop w:val="0"/>
                  <w:marBottom w:val="0"/>
                  <w:divBdr>
                    <w:top w:val="none" w:sz="0" w:space="0" w:color="auto"/>
                    <w:left w:val="none" w:sz="0" w:space="0" w:color="auto"/>
                    <w:bottom w:val="none" w:sz="0" w:space="0" w:color="auto"/>
                    <w:right w:val="none" w:sz="0" w:space="0" w:color="auto"/>
                  </w:divBdr>
                </w:div>
                <w:div w:id="406272292">
                  <w:marLeft w:val="0"/>
                  <w:marRight w:val="0"/>
                  <w:marTop w:val="0"/>
                  <w:marBottom w:val="0"/>
                  <w:divBdr>
                    <w:top w:val="none" w:sz="0" w:space="0" w:color="auto"/>
                    <w:left w:val="none" w:sz="0" w:space="0" w:color="auto"/>
                    <w:bottom w:val="none" w:sz="0" w:space="0" w:color="auto"/>
                    <w:right w:val="none" w:sz="0" w:space="0" w:color="auto"/>
                  </w:divBdr>
                </w:div>
                <w:div w:id="792990412">
                  <w:marLeft w:val="0"/>
                  <w:marRight w:val="0"/>
                  <w:marTop w:val="0"/>
                  <w:marBottom w:val="0"/>
                  <w:divBdr>
                    <w:top w:val="none" w:sz="0" w:space="0" w:color="auto"/>
                    <w:left w:val="none" w:sz="0" w:space="0" w:color="auto"/>
                    <w:bottom w:val="none" w:sz="0" w:space="0" w:color="auto"/>
                    <w:right w:val="none" w:sz="0" w:space="0" w:color="auto"/>
                  </w:divBdr>
                </w:div>
                <w:div w:id="677924737">
                  <w:marLeft w:val="0"/>
                  <w:marRight w:val="0"/>
                  <w:marTop w:val="0"/>
                  <w:marBottom w:val="0"/>
                  <w:divBdr>
                    <w:top w:val="none" w:sz="0" w:space="0" w:color="auto"/>
                    <w:left w:val="none" w:sz="0" w:space="0" w:color="auto"/>
                    <w:bottom w:val="none" w:sz="0" w:space="0" w:color="auto"/>
                    <w:right w:val="none" w:sz="0" w:space="0" w:color="auto"/>
                  </w:divBdr>
                </w:div>
                <w:div w:id="619334997">
                  <w:marLeft w:val="0"/>
                  <w:marRight w:val="0"/>
                  <w:marTop w:val="0"/>
                  <w:marBottom w:val="0"/>
                  <w:divBdr>
                    <w:top w:val="none" w:sz="0" w:space="0" w:color="auto"/>
                    <w:left w:val="none" w:sz="0" w:space="0" w:color="auto"/>
                    <w:bottom w:val="none" w:sz="0" w:space="0" w:color="auto"/>
                    <w:right w:val="none" w:sz="0" w:space="0" w:color="auto"/>
                  </w:divBdr>
                </w:div>
                <w:div w:id="1635136627">
                  <w:marLeft w:val="0"/>
                  <w:marRight w:val="0"/>
                  <w:marTop w:val="0"/>
                  <w:marBottom w:val="0"/>
                  <w:divBdr>
                    <w:top w:val="none" w:sz="0" w:space="0" w:color="auto"/>
                    <w:left w:val="none" w:sz="0" w:space="0" w:color="auto"/>
                    <w:bottom w:val="none" w:sz="0" w:space="0" w:color="auto"/>
                    <w:right w:val="none" w:sz="0" w:space="0" w:color="auto"/>
                  </w:divBdr>
                </w:div>
                <w:div w:id="1004405516">
                  <w:marLeft w:val="0"/>
                  <w:marRight w:val="0"/>
                  <w:marTop w:val="0"/>
                  <w:marBottom w:val="0"/>
                  <w:divBdr>
                    <w:top w:val="none" w:sz="0" w:space="0" w:color="auto"/>
                    <w:left w:val="none" w:sz="0" w:space="0" w:color="auto"/>
                    <w:bottom w:val="none" w:sz="0" w:space="0" w:color="auto"/>
                    <w:right w:val="none" w:sz="0" w:space="0" w:color="auto"/>
                  </w:divBdr>
                </w:div>
                <w:div w:id="1971401250">
                  <w:marLeft w:val="0"/>
                  <w:marRight w:val="0"/>
                  <w:marTop w:val="0"/>
                  <w:marBottom w:val="0"/>
                  <w:divBdr>
                    <w:top w:val="none" w:sz="0" w:space="0" w:color="auto"/>
                    <w:left w:val="none" w:sz="0" w:space="0" w:color="auto"/>
                    <w:bottom w:val="none" w:sz="0" w:space="0" w:color="auto"/>
                    <w:right w:val="none" w:sz="0" w:space="0" w:color="auto"/>
                  </w:divBdr>
                </w:div>
                <w:div w:id="1774786007">
                  <w:marLeft w:val="0"/>
                  <w:marRight w:val="0"/>
                  <w:marTop w:val="0"/>
                  <w:marBottom w:val="0"/>
                  <w:divBdr>
                    <w:top w:val="none" w:sz="0" w:space="0" w:color="auto"/>
                    <w:left w:val="none" w:sz="0" w:space="0" w:color="auto"/>
                    <w:bottom w:val="none" w:sz="0" w:space="0" w:color="auto"/>
                    <w:right w:val="none" w:sz="0" w:space="0" w:color="auto"/>
                  </w:divBdr>
                </w:div>
                <w:div w:id="1622809377">
                  <w:marLeft w:val="0"/>
                  <w:marRight w:val="0"/>
                  <w:marTop w:val="0"/>
                  <w:marBottom w:val="0"/>
                  <w:divBdr>
                    <w:top w:val="none" w:sz="0" w:space="0" w:color="auto"/>
                    <w:left w:val="none" w:sz="0" w:space="0" w:color="auto"/>
                    <w:bottom w:val="none" w:sz="0" w:space="0" w:color="auto"/>
                    <w:right w:val="none" w:sz="0" w:space="0" w:color="auto"/>
                  </w:divBdr>
                </w:div>
                <w:div w:id="1100950534">
                  <w:marLeft w:val="0"/>
                  <w:marRight w:val="0"/>
                  <w:marTop w:val="0"/>
                  <w:marBottom w:val="0"/>
                  <w:divBdr>
                    <w:top w:val="none" w:sz="0" w:space="0" w:color="auto"/>
                    <w:left w:val="none" w:sz="0" w:space="0" w:color="auto"/>
                    <w:bottom w:val="none" w:sz="0" w:space="0" w:color="auto"/>
                    <w:right w:val="none" w:sz="0" w:space="0" w:color="auto"/>
                  </w:divBdr>
                </w:div>
                <w:div w:id="159466349">
                  <w:marLeft w:val="0"/>
                  <w:marRight w:val="0"/>
                  <w:marTop w:val="0"/>
                  <w:marBottom w:val="0"/>
                  <w:divBdr>
                    <w:top w:val="none" w:sz="0" w:space="0" w:color="auto"/>
                    <w:left w:val="none" w:sz="0" w:space="0" w:color="auto"/>
                    <w:bottom w:val="none" w:sz="0" w:space="0" w:color="auto"/>
                    <w:right w:val="none" w:sz="0" w:space="0" w:color="auto"/>
                  </w:divBdr>
                </w:div>
                <w:div w:id="1126511094">
                  <w:marLeft w:val="0"/>
                  <w:marRight w:val="0"/>
                  <w:marTop w:val="0"/>
                  <w:marBottom w:val="0"/>
                  <w:divBdr>
                    <w:top w:val="none" w:sz="0" w:space="0" w:color="auto"/>
                    <w:left w:val="none" w:sz="0" w:space="0" w:color="auto"/>
                    <w:bottom w:val="none" w:sz="0" w:space="0" w:color="auto"/>
                    <w:right w:val="none" w:sz="0" w:space="0" w:color="auto"/>
                  </w:divBdr>
                </w:div>
                <w:div w:id="1212769547">
                  <w:marLeft w:val="0"/>
                  <w:marRight w:val="0"/>
                  <w:marTop w:val="0"/>
                  <w:marBottom w:val="0"/>
                  <w:divBdr>
                    <w:top w:val="none" w:sz="0" w:space="0" w:color="auto"/>
                    <w:left w:val="none" w:sz="0" w:space="0" w:color="auto"/>
                    <w:bottom w:val="none" w:sz="0" w:space="0" w:color="auto"/>
                    <w:right w:val="none" w:sz="0" w:space="0" w:color="auto"/>
                  </w:divBdr>
                </w:div>
                <w:div w:id="1917544577">
                  <w:marLeft w:val="0"/>
                  <w:marRight w:val="0"/>
                  <w:marTop w:val="0"/>
                  <w:marBottom w:val="0"/>
                  <w:divBdr>
                    <w:top w:val="none" w:sz="0" w:space="0" w:color="auto"/>
                    <w:left w:val="none" w:sz="0" w:space="0" w:color="auto"/>
                    <w:bottom w:val="none" w:sz="0" w:space="0" w:color="auto"/>
                    <w:right w:val="none" w:sz="0" w:space="0" w:color="auto"/>
                  </w:divBdr>
                </w:div>
                <w:div w:id="1199466378">
                  <w:marLeft w:val="0"/>
                  <w:marRight w:val="0"/>
                  <w:marTop w:val="0"/>
                  <w:marBottom w:val="0"/>
                  <w:divBdr>
                    <w:top w:val="none" w:sz="0" w:space="0" w:color="auto"/>
                    <w:left w:val="none" w:sz="0" w:space="0" w:color="auto"/>
                    <w:bottom w:val="none" w:sz="0" w:space="0" w:color="auto"/>
                    <w:right w:val="none" w:sz="0" w:space="0" w:color="auto"/>
                  </w:divBdr>
                </w:div>
                <w:div w:id="821851634">
                  <w:marLeft w:val="0"/>
                  <w:marRight w:val="0"/>
                  <w:marTop w:val="0"/>
                  <w:marBottom w:val="0"/>
                  <w:divBdr>
                    <w:top w:val="none" w:sz="0" w:space="0" w:color="auto"/>
                    <w:left w:val="none" w:sz="0" w:space="0" w:color="auto"/>
                    <w:bottom w:val="none" w:sz="0" w:space="0" w:color="auto"/>
                    <w:right w:val="none" w:sz="0" w:space="0" w:color="auto"/>
                  </w:divBdr>
                </w:div>
                <w:div w:id="1727534386">
                  <w:marLeft w:val="0"/>
                  <w:marRight w:val="0"/>
                  <w:marTop w:val="0"/>
                  <w:marBottom w:val="0"/>
                  <w:divBdr>
                    <w:top w:val="none" w:sz="0" w:space="0" w:color="auto"/>
                    <w:left w:val="none" w:sz="0" w:space="0" w:color="auto"/>
                    <w:bottom w:val="none" w:sz="0" w:space="0" w:color="auto"/>
                    <w:right w:val="none" w:sz="0" w:space="0" w:color="auto"/>
                  </w:divBdr>
                </w:div>
                <w:div w:id="611089053">
                  <w:marLeft w:val="0"/>
                  <w:marRight w:val="0"/>
                  <w:marTop w:val="0"/>
                  <w:marBottom w:val="0"/>
                  <w:divBdr>
                    <w:top w:val="none" w:sz="0" w:space="0" w:color="auto"/>
                    <w:left w:val="none" w:sz="0" w:space="0" w:color="auto"/>
                    <w:bottom w:val="none" w:sz="0" w:space="0" w:color="auto"/>
                    <w:right w:val="none" w:sz="0" w:space="0" w:color="auto"/>
                  </w:divBdr>
                </w:div>
                <w:div w:id="2134908880">
                  <w:marLeft w:val="0"/>
                  <w:marRight w:val="0"/>
                  <w:marTop w:val="0"/>
                  <w:marBottom w:val="0"/>
                  <w:divBdr>
                    <w:top w:val="none" w:sz="0" w:space="0" w:color="auto"/>
                    <w:left w:val="none" w:sz="0" w:space="0" w:color="auto"/>
                    <w:bottom w:val="none" w:sz="0" w:space="0" w:color="auto"/>
                    <w:right w:val="none" w:sz="0" w:space="0" w:color="auto"/>
                  </w:divBdr>
                </w:div>
                <w:div w:id="2141991566">
                  <w:marLeft w:val="0"/>
                  <w:marRight w:val="0"/>
                  <w:marTop w:val="0"/>
                  <w:marBottom w:val="0"/>
                  <w:divBdr>
                    <w:top w:val="none" w:sz="0" w:space="0" w:color="auto"/>
                    <w:left w:val="none" w:sz="0" w:space="0" w:color="auto"/>
                    <w:bottom w:val="none" w:sz="0" w:space="0" w:color="auto"/>
                    <w:right w:val="none" w:sz="0" w:space="0" w:color="auto"/>
                  </w:divBdr>
                </w:div>
                <w:div w:id="1971470420">
                  <w:marLeft w:val="0"/>
                  <w:marRight w:val="0"/>
                  <w:marTop w:val="0"/>
                  <w:marBottom w:val="0"/>
                  <w:divBdr>
                    <w:top w:val="none" w:sz="0" w:space="0" w:color="auto"/>
                    <w:left w:val="none" w:sz="0" w:space="0" w:color="auto"/>
                    <w:bottom w:val="none" w:sz="0" w:space="0" w:color="auto"/>
                    <w:right w:val="none" w:sz="0" w:space="0" w:color="auto"/>
                  </w:divBdr>
                </w:div>
                <w:div w:id="1980307313">
                  <w:marLeft w:val="0"/>
                  <w:marRight w:val="0"/>
                  <w:marTop w:val="0"/>
                  <w:marBottom w:val="0"/>
                  <w:divBdr>
                    <w:top w:val="none" w:sz="0" w:space="0" w:color="auto"/>
                    <w:left w:val="none" w:sz="0" w:space="0" w:color="auto"/>
                    <w:bottom w:val="none" w:sz="0" w:space="0" w:color="auto"/>
                    <w:right w:val="none" w:sz="0" w:space="0" w:color="auto"/>
                  </w:divBdr>
                </w:div>
                <w:div w:id="1673289095">
                  <w:marLeft w:val="0"/>
                  <w:marRight w:val="0"/>
                  <w:marTop w:val="0"/>
                  <w:marBottom w:val="0"/>
                  <w:divBdr>
                    <w:top w:val="none" w:sz="0" w:space="0" w:color="auto"/>
                    <w:left w:val="none" w:sz="0" w:space="0" w:color="auto"/>
                    <w:bottom w:val="none" w:sz="0" w:space="0" w:color="auto"/>
                    <w:right w:val="none" w:sz="0" w:space="0" w:color="auto"/>
                  </w:divBdr>
                </w:div>
                <w:div w:id="398335003">
                  <w:marLeft w:val="0"/>
                  <w:marRight w:val="0"/>
                  <w:marTop w:val="0"/>
                  <w:marBottom w:val="0"/>
                  <w:divBdr>
                    <w:top w:val="none" w:sz="0" w:space="0" w:color="auto"/>
                    <w:left w:val="none" w:sz="0" w:space="0" w:color="auto"/>
                    <w:bottom w:val="none" w:sz="0" w:space="0" w:color="auto"/>
                    <w:right w:val="none" w:sz="0" w:space="0" w:color="auto"/>
                  </w:divBdr>
                </w:div>
                <w:div w:id="1493134760">
                  <w:marLeft w:val="0"/>
                  <w:marRight w:val="0"/>
                  <w:marTop w:val="0"/>
                  <w:marBottom w:val="0"/>
                  <w:divBdr>
                    <w:top w:val="none" w:sz="0" w:space="0" w:color="auto"/>
                    <w:left w:val="none" w:sz="0" w:space="0" w:color="auto"/>
                    <w:bottom w:val="none" w:sz="0" w:space="0" w:color="auto"/>
                    <w:right w:val="none" w:sz="0" w:space="0" w:color="auto"/>
                  </w:divBdr>
                </w:div>
                <w:div w:id="1922136253">
                  <w:marLeft w:val="0"/>
                  <w:marRight w:val="0"/>
                  <w:marTop w:val="0"/>
                  <w:marBottom w:val="0"/>
                  <w:divBdr>
                    <w:top w:val="none" w:sz="0" w:space="0" w:color="auto"/>
                    <w:left w:val="none" w:sz="0" w:space="0" w:color="auto"/>
                    <w:bottom w:val="none" w:sz="0" w:space="0" w:color="auto"/>
                    <w:right w:val="none" w:sz="0" w:space="0" w:color="auto"/>
                  </w:divBdr>
                </w:div>
                <w:div w:id="252279836">
                  <w:marLeft w:val="0"/>
                  <w:marRight w:val="0"/>
                  <w:marTop w:val="0"/>
                  <w:marBottom w:val="0"/>
                  <w:divBdr>
                    <w:top w:val="none" w:sz="0" w:space="0" w:color="auto"/>
                    <w:left w:val="none" w:sz="0" w:space="0" w:color="auto"/>
                    <w:bottom w:val="none" w:sz="0" w:space="0" w:color="auto"/>
                    <w:right w:val="none" w:sz="0" w:space="0" w:color="auto"/>
                  </w:divBdr>
                </w:div>
                <w:div w:id="1803842455">
                  <w:marLeft w:val="0"/>
                  <w:marRight w:val="0"/>
                  <w:marTop w:val="0"/>
                  <w:marBottom w:val="0"/>
                  <w:divBdr>
                    <w:top w:val="none" w:sz="0" w:space="0" w:color="auto"/>
                    <w:left w:val="none" w:sz="0" w:space="0" w:color="auto"/>
                    <w:bottom w:val="none" w:sz="0" w:space="0" w:color="auto"/>
                    <w:right w:val="none" w:sz="0" w:space="0" w:color="auto"/>
                  </w:divBdr>
                </w:div>
                <w:div w:id="319584434">
                  <w:marLeft w:val="0"/>
                  <w:marRight w:val="0"/>
                  <w:marTop w:val="0"/>
                  <w:marBottom w:val="0"/>
                  <w:divBdr>
                    <w:top w:val="none" w:sz="0" w:space="0" w:color="auto"/>
                    <w:left w:val="none" w:sz="0" w:space="0" w:color="auto"/>
                    <w:bottom w:val="none" w:sz="0" w:space="0" w:color="auto"/>
                    <w:right w:val="none" w:sz="0" w:space="0" w:color="auto"/>
                  </w:divBdr>
                </w:div>
                <w:div w:id="1861965214">
                  <w:marLeft w:val="0"/>
                  <w:marRight w:val="0"/>
                  <w:marTop w:val="0"/>
                  <w:marBottom w:val="0"/>
                  <w:divBdr>
                    <w:top w:val="none" w:sz="0" w:space="0" w:color="auto"/>
                    <w:left w:val="none" w:sz="0" w:space="0" w:color="auto"/>
                    <w:bottom w:val="none" w:sz="0" w:space="0" w:color="auto"/>
                    <w:right w:val="none" w:sz="0" w:space="0" w:color="auto"/>
                  </w:divBdr>
                </w:div>
                <w:div w:id="873543517">
                  <w:marLeft w:val="0"/>
                  <w:marRight w:val="0"/>
                  <w:marTop w:val="0"/>
                  <w:marBottom w:val="0"/>
                  <w:divBdr>
                    <w:top w:val="none" w:sz="0" w:space="0" w:color="auto"/>
                    <w:left w:val="none" w:sz="0" w:space="0" w:color="auto"/>
                    <w:bottom w:val="none" w:sz="0" w:space="0" w:color="auto"/>
                    <w:right w:val="none" w:sz="0" w:space="0" w:color="auto"/>
                  </w:divBdr>
                </w:div>
                <w:div w:id="337196082">
                  <w:marLeft w:val="0"/>
                  <w:marRight w:val="0"/>
                  <w:marTop w:val="0"/>
                  <w:marBottom w:val="0"/>
                  <w:divBdr>
                    <w:top w:val="none" w:sz="0" w:space="0" w:color="auto"/>
                    <w:left w:val="none" w:sz="0" w:space="0" w:color="auto"/>
                    <w:bottom w:val="none" w:sz="0" w:space="0" w:color="auto"/>
                    <w:right w:val="none" w:sz="0" w:space="0" w:color="auto"/>
                  </w:divBdr>
                </w:div>
                <w:div w:id="1947149318">
                  <w:marLeft w:val="0"/>
                  <w:marRight w:val="0"/>
                  <w:marTop w:val="0"/>
                  <w:marBottom w:val="0"/>
                  <w:divBdr>
                    <w:top w:val="none" w:sz="0" w:space="0" w:color="auto"/>
                    <w:left w:val="none" w:sz="0" w:space="0" w:color="auto"/>
                    <w:bottom w:val="none" w:sz="0" w:space="0" w:color="auto"/>
                    <w:right w:val="none" w:sz="0" w:space="0" w:color="auto"/>
                  </w:divBdr>
                </w:div>
                <w:div w:id="457646886">
                  <w:marLeft w:val="0"/>
                  <w:marRight w:val="0"/>
                  <w:marTop w:val="0"/>
                  <w:marBottom w:val="0"/>
                  <w:divBdr>
                    <w:top w:val="none" w:sz="0" w:space="0" w:color="auto"/>
                    <w:left w:val="none" w:sz="0" w:space="0" w:color="auto"/>
                    <w:bottom w:val="none" w:sz="0" w:space="0" w:color="auto"/>
                    <w:right w:val="none" w:sz="0" w:space="0" w:color="auto"/>
                  </w:divBdr>
                </w:div>
                <w:div w:id="2092189204">
                  <w:marLeft w:val="0"/>
                  <w:marRight w:val="0"/>
                  <w:marTop w:val="0"/>
                  <w:marBottom w:val="0"/>
                  <w:divBdr>
                    <w:top w:val="none" w:sz="0" w:space="0" w:color="auto"/>
                    <w:left w:val="none" w:sz="0" w:space="0" w:color="auto"/>
                    <w:bottom w:val="none" w:sz="0" w:space="0" w:color="auto"/>
                    <w:right w:val="none" w:sz="0" w:space="0" w:color="auto"/>
                  </w:divBdr>
                </w:div>
                <w:div w:id="118299607">
                  <w:marLeft w:val="0"/>
                  <w:marRight w:val="0"/>
                  <w:marTop w:val="0"/>
                  <w:marBottom w:val="0"/>
                  <w:divBdr>
                    <w:top w:val="none" w:sz="0" w:space="0" w:color="auto"/>
                    <w:left w:val="none" w:sz="0" w:space="0" w:color="auto"/>
                    <w:bottom w:val="none" w:sz="0" w:space="0" w:color="auto"/>
                    <w:right w:val="none" w:sz="0" w:space="0" w:color="auto"/>
                  </w:divBdr>
                </w:div>
                <w:div w:id="700084852">
                  <w:marLeft w:val="0"/>
                  <w:marRight w:val="0"/>
                  <w:marTop w:val="0"/>
                  <w:marBottom w:val="0"/>
                  <w:divBdr>
                    <w:top w:val="none" w:sz="0" w:space="0" w:color="auto"/>
                    <w:left w:val="none" w:sz="0" w:space="0" w:color="auto"/>
                    <w:bottom w:val="none" w:sz="0" w:space="0" w:color="auto"/>
                    <w:right w:val="none" w:sz="0" w:space="0" w:color="auto"/>
                  </w:divBdr>
                </w:div>
                <w:div w:id="1754816517">
                  <w:marLeft w:val="0"/>
                  <w:marRight w:val="0"/>
                  <w:marTop w:val="0"/>
                  <w:marBottom w:val="0"/>
                  <w:divBdr>
                    <w:top w:val="none" w:sz="0" w:space="0" w:color="auto"/>
                    <w:left w:val="none" w:sz="0" w:space="0" w:color="auto"/>
                    <w:bottom w:val="none" w:sz="0" w:space="0" w:color="auto"/>
                    <w:right w:val="none" w:sz="0" w:space="0" w:color="auto"/>
                  </w:divBdr>
                </w:div>
                <w:div w:id="1349603735">
                  <w:marLeft w:val="0"/>
                  <w:marRight w:val="0"/>
                  <w:marTop w:val="0"/>
                  <w:marBottom w:val="0"/>
                  <w:divBdr>
                    <w:top w:val="none" w:sz="0" w:space="0" w:color="auto"/>
                    <w:left w:val="none" w:sz="0" w:space="0" w:color="auto"/>
                    <w:bottom w:val="none" w:sz="0" w:space="0" w:color="auto"/>
                    <w:right w:val="none" w:sz="0" w:space="0" w:color="auto"/>
                  </w:divBdr>
                </w:div>
                <w:div w:id="1052581520">
                  <w:marLeft w:val="0"/>
                  <w:marRight w:val="0"/>
                  <w:marTop w:val="0"/>
                  <w:marBottom w:val="0"/>
                  <w:divBdr>
                    <w:top w:val="none" w:sz="0" w:space="0" w:color="auto"/>
                    <w:left w:val="none" w:sz="0" w:space="0" w:color="auto"/>
                    <w:bottom w:val="none" w:sz="0" w:space="0" w:color="auto"/>
                    <w:right w:val="none" w:sz="0" w:space="0" w:color="auto"/>
                  </w:divBdr>
                </w:div>
                <w:div w:id="340471599">
                  <w:marLeft w:val="0"/>
                  <w:marRight w:val="0"/>
                  <w:marTop w:val="0"/>
                  <w:marBottom w:val="0"/>
                  <w:divBdr>
                    <w:top w:val="none" w:sz="0" w:space="0" w:color="auto"/>
                    <w:left w:val="none" w:sz="0" w:space="0" w:color="auto"/>
                    <w:bottom w:val="none" w:sz="0" w:space="0" w:color="auto"/>
                    <w:right w:val="none" w:sz="0" w:space="0" w:color="auto"/>
                  </w:divBdr>
                </w:div>
                <w:div w:id="1158418670">
                  <w:marLeft w:val="0"/>
                  <w:marRight w:val="0"/>
                  <w:marTop w:val="0"/>
                  <w:marBottom w:val="0"/>
                  <w:divBdr>
                    <w:top w:val="none" w:sz="0" w:space="0" w:color="auto"/>
                    <w:left w:val="none" w:sz="0" w:space="0" w:color="auto"/>
                    <w:bottom w:val="none" w:sz="0" w:space="0" w:color="auto"/>
                    <w:right w:val="none" w:sz="0" w:space="0" w:color="auto"/>
                  </w:divBdr>
                </w:div>
                <w:div w:id="1959411315">
                  <w:marLeft w:val="0"/>
                  <w:marRight w:val="0"/>
                  <w:marTop w:val="0"/>
                  <w:marBottom w:val="0"/>
                  <w:divBdr>
                    <w:top w:val="none" w:sz="0" w:space="0" w:color="auto"/>
                    <w:left w:val="none" w:sz="0" w:space="0" w:color="auto"/>
                    <w:bottom w:val="none" w:sz="0" w:space="0" w:color="auto"/>
                    <w:right w:val="none" w:sz="0" w:space="0" w:color="auto"/>
                  </w:divBdr>
                </w:div>
                <w:div w:id="1422524650">
                  <w:marLeft w:val="0"/>
                  <w:marRight w:val="0"/>
                  <w:marTop w:val="0"/>
                  <w:marBottom w:val="0"/>
                  <w:divBdr>
                    <w:top w:val="none" w:sz="0" w:space="0" w:color="auto"/>
                    <w:left w:val="none" w:sz="0" w:space="0" w:color="auto"/>
                    <w:bottom w:val="none" w:sz="0" w:space="0" w:color="auto"/>
                    <w:right w:val="none" w:sz="0" w:space="0" w:color="auto"/>
                  </w:divBdr>
                </w:div>
                <w:div w:id="211423634">
                  <w:marLeft w:val="0"/>
                  <w:marRight w:val="0"/>
                  <w:marTop w:val="0"/>
                  <w:marBottom w:val="0"/>
                  <w:divBdr>
                    <w:top w:val="none" w:sz="0" w:space="0" w:color="auto"/>
                    <w:left w:val="none" w:sz="0" w:space="0" w:color="auto"/>
                    <w:bottom w:val="none" w:sz="0" w:space="0" w:color="auto"/>
                    <w:right w:val="none" w:sz="0" w:space="0" w:color="auto"/>
                  </w:divBdr>
                </w:div>
                <w:div w:id="211499412">
                  <w:marLeft w:val="0"/>
                  <w:marRight w:val="0"/>
                  <w:marTop w:val="0"/>
                  <w:marBottom w:val="0"/>
                  <w:divBdr>
                    <w:top w:val="none" w:sz="0" w:space="0" w:color="auto"/>
                    <w:left w:val="none" w:sz="0" w:space="0" w:color="auto"/>
                    <w:bottom w:val="none" w:sz="0" w:space="0" w:color="auto"/>
                    <w:right w:val="none" w:sz="0" w:space="0" w:color="auto"/>
                  </w:divBdr>
                </w:div>
                <w:div w:id="1958562276">
                  <w:marLeft w:val="0"/>
                  <w:marRight w:val="0"/>
                  <w:marTop w:val="0"/>
                  <w:marBottom w:val="0"/>
                  <w:divBdr>
                    <w:top w:val="none" w:sz="0" w:space="0" w:color="auto"/>
                    <w:left w:val="none" w:sz="0" w:space="0" w:color="auto"/>
                    <w:bottom w:val="none" w:sz="0" w:space="0" w:color="auto"/>
                    <w:right w:val="none" w:sz="0" w:space="0" w:color="auto"/>
                  </w:divBdr>
                </w:div>
                <w:div w:id="1327704774">
                  <w:marLeft w:val="0"/>
                  <w:marRight w:val="0"/>
                  <w:marTop w:val="0"/>
                  <w:marBottom w:val="0"/>
                  <w:divBdr>
                    <w:top w:val="none" w:sz="0" w:space="0" w:color="auto"/>
                    <w:left w:val="none" w:sz="0" w:space="0" w:color="auto"/>
                    <w:bottom w:val="none" w:sz="0" w:space="0" w:color="auto"/>
                    <w:right w:val="none" w:sz="0" w:space="0" w:color="auto"/>
                  </w:divBdr>
                </w:div>
                <w:div w:id="1929925492">
                  <w:marLeft w:val="0"/>
                  <w:marRight w:val="0"/>
                  <w:marTop w:val="0"/>
                  <w:marBottom w:val="0"/>
                  <w:divBdr>
                    <w:top w:val="none" w:sz="0" w:space="0" w:color="auto"/>
                    <w:left w:val="none" w:sz="0" w:space="0" w:color="auto"/>
                    <w:bottom w:val="none" w:sz="0" w:space="0" w:color="auto"/>
                    <w:right w:val="none" w:sz="0" w:space="0" w:color="auto"/>
                  </w:divBdr>
                </w:div>
                <w:div w:id="876696161">
                  <w:marLeft w:val="0"/>
                  <w:marRight w:val="0"/>
                  <w:marTop w:val="0"/>
                  <w:marBottom w:val="0"/>
                  <w:divBdr>
                    <w:top w:val="none" w:sz="0" w:space="0" w:color="auto"/>
                    <w:left w:val="none" w:sz="0" w:space="0" w:color="auto"/>
                    <w:bottom w:val="none" w:sz="0" w:space="0" w:color="auto"/>
                    <w:right w:val="none" w:sz="0" w:space="0" w:color="auto"/>
                  </w:divBdr>
                </w:div>
                <w:div w:id="2071078391">
                  <w:marLeft w:val="0"/>
                  <w:marRight w:val="0"/>
                  <w:marTop w:val="0"/>
                  <w:marBottom w:val="0"/>
                  <w:divBdr>
                    <w:top w:val="none" w:sz="0" w:space="0" w:color="auto"/>
                    <w:left w:val="none" w:sz="0" w:space="0" w:color="auto"/>
                    <w:bottom w:val="none" w:sz="0" w:space="0" w:color="auto"/>
                    <w:right w:val="none" w:sz="0" w:space="0" w:color="auto"/>
                  </w:divBdr>
                </w:div>
                <w:div w:id="289744168">
                  <w:marLeft w:val="0"/>
                  <w:marRight w:val="0"/>
                  <w:marTop w:val="0"/>
                  <w:marBottom w:val="0"/>
                  <w:divBdr>
                    <w:top w:val="none" w:sz="0" w:space="0" w:color="auto"/>
                    <w:left w:val="none" w:sz="0" w:space="0" w:color="auto"/>
                    <w:bottom w:val="none" w:sz="0" w:space="0" w:color="auto"/>
                    <w:right w:val="none" w:sz="0" w:space="0" w:color="auto"/>
                  </w:divBdr>
                </w:div>
                <w:div w:id="329991742">
                  <w:marLeft w:val="0"/>
                  <w:marRight w:val="0"/>
                  <w:marTop w:val="0"/>
                  <w:marBottom w:val="0"/>
                  <w:divBdr>
                    <w:top w:val="none" w:sz="0" w:space="0" w:color="auto"/>
                    <w:left w:val="none" w:sz="0" w:space="0" w:color="auto"/>
                    <w:bottom w:val="none" w:sz="0" w:space="0" w:color="auto"/>
                    <w:right w:val="none" w:sz="0" w:space="0" w:color="auto"/>
                  </w:divBdr>
                </w:div>
                <w:div w:id="1128552376">
                  <w:marLeft w:val="0"/>
                  <w:marRight w:val="0"/>
                  <w:marTop w:val="0"/>
                  <w:marBottom w:val="0"/>
                  <w:divBdr>
                    <w:top w:val="none" w:sz="0" w:space="0" w:color="auto"/>
                    <w:left w:val="none" w:sz="0" w:space="0" w:color="auto"/>
                    <w:bottom w:val="none" w:sz="0" w:space="0" w:color="auto"/>
                    <w:right w:val="none" w:sz="0" w:space="0" w:color="auto"/>
                  </w:divBdr>
                </w:div>
                <w:div w:id="1390494680">
                  <w:marLeft w:val="0"/>
                  <w:marRight w:val="0"/>
                  <w:marTop w:val="0"/>
                  <w:marBottom w:val="0"/>
                  <w:divBdr>
                    <w:top w:val="none" w:sz="0" w:space="0" w:color="auto"/>
                    <w:left w:val="none" w:sz="0" w:space="0" w:color="auto"/>
                    <w:bottom w:val="none" w:sz="0" w:space="0" w:color="auto"/>
                    <w:right w:val="none" w:sz="0" w:space="0" w:color="auto"/>
                  </w:divBdr>
                </w:div>
                <w:div w:id="1326208506">
                  <w:marLeft w:val="0"/>
                  <w:marRight w:val="0"/>
                  <w:marTop w:val="0"/>
                  <w:marBottom w:val="0"/>
                  <w:divBdr>
                    <w:top w:val="none" w:sz="0" w:space="0" w:color="auto"/>
                    <w:left w:val="none" w:sz="0" w:space="0" w:color="auto"/>
                    <w:bottom w:val="none" w:sz="0" w:space="0" w:color="auto"/>
                    <w:right w:val="none" w:sz="0" w:space="0" w:color="auto"/>
                  </w:divBdr>
                </w:div>
                <w:div w:id="2012834757">
                  <w:marLeft w:val="0"/>
                  <w:marRight w:val="0"/>
                  <w:marTop w:val="0"/>
                  <w:marBottom w:val="0"/>
                  <w:divBdr>
                    <w:top w:val="none" w:sz="0" w:space="0" w:color="auto"/>
                    <w:left w:val="none" w:sz="0" w:space="0" w:color="auto"/>
                    <w:bottom w:val="none" w:sz="0" w:space="0" w:color="auto"/>
                    <w:right w:val="none" w:sz="0" w:space="0" w:color="auto"/>
                  </w:divBdr>
                </w:div>
                <w:div w:id="377631823">
                  <w:marLeft w:val="0"/>
                  <w:marRight w:val="0"/>
                  <w:marTop w:val="0"/>
                  <w:marBottom w:val="0"/>
                  <w:divBdr>
                    <w:top w:val="none" w:sz="0" w:space="0" w:color="auto"/>
                    <w:left w:val="none" w:sz="0" w:space="0" w:color="auto"/>
                    <w:bottom w:val="none" w:sz="0" w:space="0" w:color="auto"/>
                    <w:right w:val="none" w:sz="0" w:space="0" w:color="auto"/>
                  </w:divBdr>
                </w:div>
                <w:div w:id="1335303687">
                  <w:marLeft w:val="0"/>
                  <w:marRight w:val="0"/>
                  <w:marTop w:val="0"/>
                  <w:marBottom w:val="0"/>
                  <w:divBdr>
                    <w:top w:val="none" w:sz="0" w:space="0" w:color="auto"/>
                    <w:left w:val="none" w:sz="0" w:space="0" w:color="auto"/>
                    <w:bottom w:val="none" w:sz="0" w:space="0" w:color="auto"/>
                    <w:right w:val="none" w:sz="0" w:space="0" w:color="auto"/>
                  </w:divBdr>
                </w:div>
                <w:div w:id="2061778717">
                  <w:marLeft w:val="0"/>
                  <w:marRight w:val="0"/>
                  <w:marTop w:val="0"/>
                  <w:marBottom w:val="0"/>
                  <w:divBdr>
                    <w:top w:val="none" w:sz="0" w:space="0" w:color="auto"/>
                    <w:left w:val="none" w:sz="0" w:space="0" w:color="auto"/>
                    <w:bottom w:val="none" w:sz="0" w:space="0" w:color="auto"/>
                    <w:right w:val="none" w:sz="0" w:space="0" w:color="auto"/>
                  </w:divBdr>
                </w:div>
                <w:div w:id="1316374889">
                  <w:marLeft w:val="0"/>
                  <w:marRight w:val="0"/>
                  <w:marTop w:val="0"/>
                  <w:marBottom w:val="0"/>
                  <w:divBdr>
                    <w:top w:val="none" w:sz="0" w:space="0" w:color="auto"/>
                    <w:left w:val="none" w:sz="0" w:space="0" w:color="auto"/>
                    <w:bottom w:val="none" w:sz="0" w:space="0" w:color="auto"/>
                    <w:right w:val="none" w:sz="0" w:space="0" w:color="auto"/>
                  </w:divBdr>
                </w:div>
                <w:div w:id="1750274882">
                  <w:marLeft w:val="0"/>
                  <w:marRight w:val="0"/>
                  <w:marTop w:val="0"/>
                  <w:marBottom w:val="0"/>
                  <w:divBdr>
                    <w:top w:val="none" w:sz="0" w:space="0" w:color="auto"/>
                    <w:left w:val="none" w:sz="0" w:space="0" w:color="auto"/>
                    <w:bottom w:val="none" w:sz="0" w:space="0" w:color="auto"/>
                    <w:right w:val="none" w:sz="0" w:space="0" w:color="auto"/>
                  </w:divBdr>
                </w:div>
                <w:div w:id="1560821283">
                  <w:marLeft w:val="0"/>
                  <w:marRight w:val="0"/>
                  <w:marTop w:val="0"/>
                  <w:marBottom w:val="0"/>
                  <w:divBdr>
                    <w:top w:val="none" w:sz="0" w:space="0" w:color="auto"/>
                    <w:left w:val="none" w:sz="0" w:space="0" w:color="auto"/>
                    <w:bottom w:val="none" w:sz="0" w:space="0" w:color="auto"/>
                    <w:right w:val="none" w:sz="0" w:space="0" w:color="auto"/>
                  </w:divBdr>
                </w:div>
                <w:div w:id="1489126652">
                  <w:marLeft w:val="0"/>
                  <w:marRight w:val="0"/>
                  <w:marTop w:val="0"/>
                  <w:marBottom w:val="0"/>
                  <w:divBdr>
                    <w:top w:val="none" w:sz="0" w:space="0" w:color="auto"/>
                    <w:left w:val="none" w:sz="0" w:space="0" w:color="auto"/>
                    <w:bottom w:val="none" w:sz="0" w:space="0" w:color="auto"/>
                    <w:right w:val="none" w:sz="0" w:space="0" w:color="auto"/>
                  </w:divBdr>
                </w:div>
                <w:div w:id="558593868">
                  <w:marLeft w:val="0"/>
                  <w:marRight w:val="0"/>
                  <w:marTop w:val="0"/>
                  <w:marBottom w:val="0"/>
                  <w:divBdr>
                    <w:top w:val="none" w:sz="0" w:space="0" w:color="auto"/>
                    <w:left w:val="none" w:sz="0" w:space="0" w:color="auto"/>
                    <w:bottom w:val="none" w:sz="0" w:space="0" w:color="auto"/>
                    <w:right w:val="none" w:sz="0" w:space="0" w:color="auto"/>
                  </w:divBdr>
                </w:div>
                <w:div w:id="12175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t.tithe.ly/blog/church-offering" TargetMode="External"/><Relationship Id="rId8" Type="http://schemas.openxmlformats.org/officeDocument/2006/relationships/hyperlink" Target="https://get.tithe.ly/blog/thanksgiving-bible-verses" TargetMode="External"/><Relationship Id="rId9" Type="http://schemas.openxmlformats.org/officeDocument/2006/relationships/hyperlink" Target="https://get.tithe.ly/church-ap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3855</Words>
  <Characters>21976</Characters>
  <Application>Microsoft Macintosh Word</Application>
  <DocSecurity>0</DocSecurity>
  <Lines>183</Lines>
  <Paragraphs>51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Over 100+ scriptures  About tithing in the Bible, giving, and generosity </vt:lpstr>
      <vt:lpstr>    Old Testament scriptures on tithing</vt:lpstr>
      <vt:lpstr>    Tithing in the New Testament</vt:lpstr>
    </vt:vector>
  </TitlesOfParts>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2019-08-21T16:04:00Z</cp:lastPrinted>
  <dcterms:created xsi:type="dcterms:W3CDTF">2019-08-20T15:18:00Z</dcterms:created>
  <dcterms:modified xsi:type="dcterms:W3CDTF">2019-08-21T16:17:00Z</dcterms:modified>
</cp:coreProperties>
</file>